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59" w:rsidRDefault="00364C59" w:rsidP="00364C59">
      <w:pPr>
        <w:pStyle w:val="Bezodstpw"/>
      </w:pPr>
    </w:p>
    <w:p w:rsidR="00364C59" w:rsidRDefault="00364C59" w:rsidP="00364C59">
      <w:r>
        <w:t>Załącznik nr 2 do Regulaminu Konkursu</w:t>
      </w:r>
    </w:p>
    <w:p w:rsidR="00364C59" w:rsidRDefault="00364C59" w:rsidP="00364C59"/>
    <w:p w:rsidR="00364C59" w:rsidRPr="00646F88" w:rsidRDefault="00364C59" w:rsidP="00364C59">
      <w:pPr>
        <w:jc w:val="center"/>
        <w:rPr>
          <w:sz w:val="32"/>
          <w:szCs w:val="32"/>
        </w:rPr>
      </w:pPr>
      <w:r w:rsidRPr="00646F88">
        <w:rPr>
          <w:sz w:val="32"/>
          <w:szCs w:val="32"/>
        </w:rPr>
        <w:t>WZÓR</w:t>
      </w:r>
    </w:p>
    <w:p w:rsidR="00364C59" w:rsidRPr="00646F88" w:rsidRDefault="00364C59" w:rsidP="00364C59">
      <w:pPr>
        <w:jc w:val="center"/>
        <w:rPr>
          <w:b/>
          <w:sz w:val="32"/>
          <w:szCs w:val="32"/>
        </w:rPr>
      </w:pPr>
      <w:r w:rsidRPr="00646F88">
        <w:rPr>
          <w:b/>
          <w:sz w:val="32"/>
          <w:szCs w:val="32"/>
        </w:rPr>
        <w:t>Wniosek o usługę doradczą</w:t>
      </w:r>
    </w:p>
    <w:p w:rsidR="00364C59" w:rsidRDefault="00364C59" w:rsidP="00364C59">
      <w:pPr>
        <w:jc w:val="center"/>
      </w:pPr>
    </w:p>
    <w:p w:rsidR="00364C59" w:rsidRPr="00646F88" w:rsidRDefault="00364C59" w:rsidP="00364C59">
      <w:pPr>
        <w:jc w:val="center"/>
        <w:rPr>
          <w:sz w:val="28"/>
          <w:szCs w:val="28"/>
        </w:rPr>
      </w:pPr>
      <w:r w:rsidRPr="00646F88">
        <w:rPr>
          <w:sz w:val="28"/>
          <w:szCs w:val="28"/>
        </w:rPr>
        <w:t>FUNDUSZ EKSPORTOWY</w:t>
      </w:r>
    </w:p>
    <w:p w:rsidR="00364C59" w:rsidRPr="00646F88" w:rsidRDefault="00364C59" w:rsidP="00364C59">
      <w:pPr>
        <w:jc w:val="center"/>
        <w:rPr>
          <w:sz w:val="28"/>
          <w:szCs w:val="28"/>
        </w:rPr>
      </w:pPr>
      <w:r w:rsidRPr="00646F88">
        <w:rPr>
          <w:sz w:val="28"/>
          <w:szCs w:val="28"/>
        </w:rPr>
        <w:t>- granty dla MŚP z województwa kujawsko-pomorskiego</w:t>
      </w:r>
    </w:p>
    <w:p w:rsidR="00364C59" w:rsidRPr="00646F88" w:rsidRDefault="00364C59" w:rsidP="00364C59">
      <w:pPr>
        <w:jc w:val="center"/>
        <w:rPr>
          <w:sz w:val="28"/>
          <w:szCs w:val="28"/>
        </w:rPr>
      </w:pPr>
    </w:p>
    <w:p w:rsidR="00364C59" w:rsidRPr="00646F88" w:rsidRDefault="00364C59" w:rsidP="00364C59">
      <w:pPr>
        <w:jc w:val="center"/>
        <w:rPr>
          <w:sz w:val="28"/>
          <w:szCs w:val="28"/>
        </w:rPr>
      </w:pPr>
      <w:r w:rsidRPr="00646F88">
        <w:rPr>
          <w:sz w:val="28"/>
          <w:szCs w:val="28"/>
        </w:rPr>
        <w:t>REGIONALNY PROGRAM OPERACYJNY</w:t>
      </w:r>
    </w:p>
    <w:p w:rsidR="00364C59" w:rsidRPr="00646F88" w:rsidRDefault="00364C59" w:rsidP="00364C59">
      <w:pPr>
        <w:jc w:val="center"/>
        <w:rPr>
          <w:sz w:val="28"/>
          <w:szCs w:val="28"/>
        </w:rPr>
      </w:pPr>
      <w:r w:rsidRPr="00646F88">
        <w:rPr>
          <w:sz w:val="28"/>
          <w:szCs w:val="28"/>
        </w:rPr>
        <w:t>WOJEWÓDZTWA KUJAWSKO-POMORSKIEGO NA LATA 2014-2020</w:t>
      </w:r>
    </w:p>
    <w:p w:rsidR="00364C59" w:rsidRPr="00646F88" w:rsidRDefault="00364C59" w:rsidP="00364C59">
      <w:pPr>
        <w:jc w:val="center"/>
        <w:rPr>
          <w:sz w:val="28"/>
          <w:szCs w:val="28"/>
        </w:rPr>
      </w:pPr>
      <w:r w:rsidRPr="00646F88">
        <w:rPr>
          <w:sz w:val="28"/>
          <w:szCs w:val="28"/>
        </w:rPr>
        <w:t>Oś priorytetowa 1: Wzmocnienie innowacyjności i konkurencyjności gospodarki regionu</w:t>
      </w:r>
    </w:p>
    <w:p w:rsidR="00364C59" w:rsidRPr="00646F88" w:rsidRDefault="00364C59" w:rsidP="00364C59">
      <w:pPr>
        <w:jc w:val="center"/>
        <w:rPr>
          <w:sz w:val="28"/>
          <w:szCs w:val="28"/>
        </w:rPr>
      </w:pPr>
      <w:r w:rsidRPr="00646F88">
        <w:rPr>
          <w:sz w:val="28"/>
          <w:szCs w:val="28"/>
        </w:rPr>
        <w:t>Działanie 1.5 Opracowanie i wdrożenie nowych modeli biznesowych dla MŚP</w:t>
      </w:r>
    </w:p>
    <w:p w:rsidR="00364C59" w:rsidRPr="00646F88" w:rsidRDefault="00364C59" w:rsidP="00364C59">
      <w:pPr>
        <w:jc w:val="center"/>
        <w:rPr>
          <w:sz w:val="28"/>
          <w:szCs w:val="28"/>
        </w:rPr>
      </w:pPr>
      <w:r w:rsidRPr="00646F88">
        <w:rPr>
          <w:sz w:val="28"/>
          <w:szCs w:val="28"/>
        </w:rPr>
        <w:t>I. WNIOSKODAWCA – INFORMACJE OGÓLNE</w:t>
      </w:r>
    </w:p>
    <w:p w:rsidR="00364C59" w:rsidRPr="00646F88" w:rsidRDefault="00364C59" w:rsidP="00364C59">
      <w:pPr>
        <w:jc w:val="center"/>
        <w:rPr>
          <w:sz w:val="28"/>
          <w:szCs w:val="28"/>
        </w:rPr>
      </w:pPr>
      <w:r w:rsidRPr="00646F88">
        <w:rPr>
          <w:sz w:val="28"/>
          <w:szCs w:val="28"/>
        </w:rPr>
        <w:t>1. Nazwa Wnioskodawcy</w:t>
      </w:r>
      <w:r w:rsidRPr="00646F88">
        <w:rPr>
          <w:sz w:val="28"/>
          <w:szCs w:val="28"/>
        </w:rPr>
        <w:cr/>
      </w:r>
    </w:p>
    <w:p w:rsidR="00364C59" w:rsidRPr="00646F88" w:rsidRDefault="00364C59" w:rsidP="00364C59">
      <w:pPr>
        <w:jc w:val="center"/>
        <w:rPr>
          <w:sz w:val="28"/>
          <w:szCs w:val="28"/>
        </w:rPr>
      </w:pPr>
      <w:r w:rsidRPr="00646F88">
        <w:rPr>
          <w:sz w:val="28"/>
          <w:szCs w:val="28"/>
        </w:rPr>
        <w:t>Poddziałanie 1.5.3 Wsparcie procesu umiędzynarodowienia przedsiębiorstw</w:t>
      </w:r>
    </w:p>
    <w:p w:rsidR="00364C59" w:rsidRDefault="00364C59" w:rsidP="00364C59"/>
    <w:p w:rsidR="00364C59" w:rsidRDefault="00364C59" w:rsidP="00364C59"/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6517"/>
      </w:tblGrid>
      <w:tr w:rsidR="00364C59" w:rsidRPr="00D30693" w:rsidTr="00077DDC">
        <w:trPr>
          <w:trHeight w:val="451"/>
        </w:trPr>
        <w:tc>
          <w:tcPr>
            <w:tcW w:w="1404" w:type="pct"/>
            <w:shd w:val="clear" w:color="auto" w:fill="E7E6E6" w:themeFill="background2"/>
          </w:tcPr>
          <w:p w:rsidR="00364C59" w:rsidRPr="00D30693" w:rsidRDefault="00364C59" w:rsidP="00077D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</w:p>
        </w:tc>
        <w:tc>
          <w:tcPr>
            <w:tcW w:w="3596" w:type="pct"/>
            <w:shd w:val="clear" w:color="auto" w:fill="E7E6E6" w:themeFill="background2"/>
          </w:tcPr>
          <w:p w:rsidR="00364C59" w:rsidRPr="00D30693" w:rsidRDefault="00364C59" w:rsidP="00077D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C59" w:rsidRPr="00D30693" w:rsidTr="00077DDC">
        <w:trPr>
          <w:trHeight w:val="510"/>
        </w:trPr>
        <w:tc>
          <w:tcPr>
            <w:tcW w:w="1404" w:type="pct"/>
            <w:shd w:val="clear" w:color="auto" w:fill="E7E6E6" w:themeFill="background2"/>
          </w:tcPr>
          <w:p w:rsidR="00364C59" w:rsidRPr="00D30693" w:rsidRDefault="00364C59" w:rsidP="00077D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Pr="00C926D5">
              <w:rPr>
                <w:rFonts w:ascii="Arial" w:hAnsi="Arial" w:cs="Arial"/>
                <w:sz w:val="20"/>
                <w:szCs w:val="20"/>
              </w:rPr>
              <w:t>w wersji elektronicznej</w:t>
            </w:r>
          </w:p>
        </w:tc>
        <w:tc>
          <w:tcPr>
            <w:tcW w:w="3596" w:type="pct"/>
            <w:shd w:val="clear" w:color="auto" w:fill="E7E6E6" w:themeFill="background2"/>
          </w:tcPr>
          <w:p w:rsidR="00364C59" w:rsidRPr="00D30693" w:rsidRDefault="00364C59" w:rsidP="00077D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C59" w:rsidRDefault="00364C59" w:rsidP="00364C59"/>
    <w:tbl>
      <w:tblPr>
        <w:tblStyle w:val="Tabela-Siatka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364C59" w:rsidRPr="008319EF" w:rsidTr="00077DDC">
        <w:tc>
          <w:tcPr>
            <w:tcW w:w="9039" w:type="dxa"/>
            <w:gridSpan w:val="2"/>
            <w:shd w:val="clear" w:color="auto" w:fill="E7E6E6" w:themeFill="background2"/>
            <w:vAlign w:val="center"/>
          </w:tcPr>
          <w:p w:rsidR="00364C59" w:rsidRPr="008319EF" w:rsidRDefault="00364C59" w:rsidP="00077DDC">
            <w:pPr>
              <w:rPr>
                <w:rFonts w:cstheme="minorHAnsi"/>
                <w:b/>
              </w:rPr>
            </w:pPr>
            <w:r w:rsidRPr="008319EF">
              <w:rPr>
                <w:rFonts w:cstheme="minorHAnsi"/>
                <w:b/>
              </w:rPr>
              <w:t>I. WNIOSKODAWCA – INFORMACJE OGÓLNE</w:t>
            </w:r>
          </w:p>
        </w:tc>
      </w:tr>
      <w:tr w:rsidR="00364C59" w:rsidRPr="00A40EA9" w:rsidTr="00077DDC">
        <w:trPr>
          <w:trHeight w:val="836"/>
        </w:trPr>
        <w:tc>
          <w:tcPr>
            <w:tcW w:w="2802" w:type="dxa"/>
            <w:shd w:val="clear" w:color="auto" w:fill="E7E6E6" w:themeFill="background2"/>
            <w:vAlign w:val="center"/>
          </w:tcPr>
          <w:p w:rsidR="00364C59" w:rsidRPr="00D76E21" w:rsidRDefault="00364C59" w:rsidP="00077DDC">
            <w:pPr>
              <w:ind w:right="334"/>
              <w:rPr>
                <w:rFonts w:cstheme="minorHAnsi"/>
              </w:rPr>
            </w:pPr>
            <w:r w:rsidRPr="00D76E21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D76E21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W</w:t>
            </w:r>
            <w:r w:rsidRPr="00D76E21">
              <w:rPr>
                <w:rFonts w:cstheme="minorHAnsi"/>
              </w:rPr>
              <w:t>nioskodawcy</w:t>
            </w:r>
          </w:p>
        </w:tc>
        <w:tc>
          <w:tcPr>
            <w:tcW w:w="6237" w:type="dxa"/>
            <w:vAlign w:val="center"/>
          </w:tcPr>
          <w:p w:rsidR="00364C59" w:rsidRPr="00A40EA9" w:rsidRDefault="00364C59" w:rsidP="009A0F7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9A0F79">
              <w:rPr>
                <w:rFonts w:cstheme="minorHAnsi"/>
              </w:rPr>
              <w:t> </w:t>
            </w:r>
            <w:r w:rsidR="009A0F79">
              <w:rPr>
                <w:rFonts w:cstheme="minorHAnsi"/>
              </w:rPr>
              <w:t> </w:t>
            </w:r>
            <w:r w:rsidR="009A0F79">
              <w:rPr>
                <w:rFonts w:cstheme="minorHAnsi"/>
              </w:rPr>
              <w:t> </w:t>
            </w:r>
            <w:r w:rsidR="009A0F79">
              <w:rPr>
                <w:rFonts w:cstheme="minorHAnsi"/>
              </w:rPr>
              <w:t> </w:t>
            </w:r>
            <w:r w:rsidR="009A0F79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364C59" w:rsidRDefault="00364C59" w:rsidP="00364C59"/>
    <w:p w:rsidR="00364C59" w:rsidRDefault="00364C59" w:rsidP="00364C59"/>
    <w:p w:rsidR="00364C59" w:rsidRDefault="00364C59" w:rsidP="00364C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7B65E6" w:rsidRPr="00A40EA9" w:rsidTr="004E6EFC">
        <w:tc>
          <w:tcPr>
            <w:tcW w:w="9062" w:type="dxa"/>
            <w:gridSpan w:val="3"/>
            <w:shd w:val="clear" w:color="auto" w:fill="E7E6E6" w:themeFill="background2"/>
          </w:tcPr>
          <w:p w:rsidR="007B65E6" w:rsidRPr="00A40EA9" w:rsidRDefault="007B65E6" w:rsidP="004E6EF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2. </w:t>
            </w:r>
            <w:r w:rsidRPr="00A40EA9">
              <w:rPr>
                <w:rFonts w:cstheme="minorHAnsi"/>
              </w:rPr>
              <w:t xml:space="preserve">Status wnioskodawcy </w:t>
            </w:r>
            <w:r w:rsidRPr="008319EF">
              <w:rPr>
                <w:rFonts w:cstheme="minorHAnsi"/>
                <w:color w:val="00B0F0"/>
              </w:rPr>
              <w:t>(Kryterium B.1)</w:t>
            </w:r>
          </w:p>
        </w:tc>
      </w:tr>
      <w:tr w:rsidR="007B65E6" w:rsidRPr="00A40EA9" w:rsidTr="004E6EFC">
        <w:tc>
          <w:tcPr>
            <w:tcW w:w="9062" w:type="dxa"/>
            <w:gridSpan w:val="3"/>
            <w:shd w:val="clear" w:color="auto" w:fill="E7E6E6" w:themeFill="background2"/>
          </w:tcPr>
          <w:p w:rsidR="007B65E6" w:rsidRPr="00A40EA9" w:rsidRDefault="007B65E6" w:rsidP="004E6EFC">
            <w:r w:rsidRPr="00A40EA9">
              <w:t>Na dzień składania wniosku wnioskodawca zgodnie z Rozporządzeniem Komisji (UE) nr 651/2014 z dnia 17 czerwca 2014 r. uznającym niektóre rodzaje pomocy za zgodne z rynkiem wewnętrznym w zastosowaniu art. 107 i 108 Traktatu oświadcza, że jest przedsiębiorcą</w:t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pPr>
              <w:jc w:val="center"/>
            </w:pPr>
            <w:r w:rsidRPr="00A40EA9">
              <w:t>Mikro</w:t>
            </w:r>
          </w:p>
        </w:tc>
        <w:tc>
          <w:tcPr>
            <w:tcW w:w="2785" w:type="dxa"/>
            <w:shd w:val="clear" w:color="auto" w:fill="E7E6E6" w:themeFill="background2"/>
          </w:tcPr>
          <w:p w:rsidR="007B65E6" w:rsidRPr="00A40EA9" w:rsidRDefault="007B65E6" w:rsidP="004E6EFC">
            <w:pPr>
              <w:jc w:val="center"/>
            </w:pPr>
            <w:r w:rsidRPr="00A40EA9">
              <w:t>Małym</w:t>
            </w:r>
          </w:p>
        </w:tc>
        <w:tc>
          <w:tcPr>
            <w:tcW w:w="3021" w:type="dxa"/>
            <w:shd w:val="clear" w:color="auto" w:fill="E7E6E6" w:themeFill="background2"/>
          </w:tcPr>
          <w:p w:rsidR="007B65E6" w:rsidRPr="00A40EA9" w:rsidRDefault="007B65E6" w:rsidP="004E6EFC">
            <w:pPr>
              <w:jc w:val="center"/>
            </w:pPr>
            <w:r w:rsidRPr="00A40EA9">
              <w:t>Średnim</w:t>
            </w:r>
          </w:p>
        </w:tc>
      </w:tr>
      <w:tr w:rsidR="007B65E6" w:rsidRPr="00A40EA9" w:rsidTr="004E6EFC">
        <w:sdt>
          <w:sdtPr>
            <w:id w:val="-7300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6" w:type="dxa"/>
                <w:vAlign w:val="center"/>
              </w:tcPr>
              <w:p w:rsidR="007B65E6" w:rsidRPr="00A40EA9" w:rsidRDefault="00364C59" w:rsidP="004E6E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107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5" w:type="dxa"/>
                <w:vAlign w:val="center"/>
              </w:tcPr>
              <w:p w:rsidR="007B65E6" w:rsidRPr="00A40EA9" w:rsidRDefault="00721392" w:rsidP="004E6E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68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:rsidR="007B65E6" w:rsidRPr="00A40EA9" w:rsidRDefault="00721392" w:rsidP="004E6E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65E6" w:rsidRPr="00A40EA9" w:rsidTr="004E6EFC">
        <w:tc>
          <w:tcPr>
            <w:tcW w:w="9062" w:type="dxa"/>
            <w:gridSpan w:val="3"/>
            <w:shd w:val="clear" w:color="auto" w:fill="E7E6E6" w:themeFill="background2"/>
          </w:tcPr>
          <w:p w:rsidR="007B65E6" w:rsidRPr="00A40EA9" w:rsidRDefault="007B65E6" w:rsidP="004E6EFC">
            <w:r w:rsidRPr="00A40EA9">
              <w:t xml:space="preserve">3. Wnioskodawca będący przedsiębiorstwem odpryskowym uczelni lub instytutu naukowego Polskiej Akademii Nauk z siedzibą/oddziałem/filią na terenie województwa kujawsko-pomorskiego </w:t>
            </w:r>
            <w:r w:rsidRPr="00A40EA9">
              <w:rPr>
                <w:color w:val="00B0F0"/>
              </w:rPr>
              <w:t>(kryterium C.3)</w:t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pPr>
              <w:pStyle w:val="Bezodstpw"/>
              <w:jc w:val="both"/>
              <w:rPr>
                <w:rFonts w:cstheme="minorHAnsi"/>
              </w:rPr>
            </w:pPr>
            <w:r w:rsidRPr="00A40EA9">
              <w:rPr>
                <w:rFonts w:cstheme="minorHAnsi"/>
              </w:rPr>
              <w:t xml:space="preserve">SPIN OFF - spółka prawa handlowego, w której spółka celowa, utworzona przez uczelnię lub instytut naukowy Polskiej Akademii Nauk (z siedzibą/ oddziałem/ filią na terenie województwa kujawsko-pomorskiego) w celu komercjalizacji wyników badań naukowych, posiada swoje udziały. </w:t>
            </w:r>
          </w:p>
          <w:p w:rsidR="007B65E6" w:rsidRPr="00A40EA9" w:rsidRDefault="007B65E6" w:rsidP="004E6EFC">
            <w:pPr>
              <w:jc w:val="both"/>
              <w:rPr>
                <w:rFonts w:cstheme="minorHAnsi"/>
              </w:rPr>
            </w:pPr>
            <w:r w:rsidRPr="00A40EA9">
              <w:rPr>
                <w:rFonts w:cstheme="minorHAnsi"/>
              </w:rPr>
              <w:t>Za spin-off zostanie również uznane przedsiębiorstwo, w którym uczelnia niepubliczna z województwa kujawsko-pomorskiego posiada bezpośrednio swoje udziały, o ile celem działania przedsiębiorstwa jest wdrażanie bezpośrednio na rynku wyników prac B+R poprzez oferowanie usług lub towarów opartych na wynikach tych prac</w:t>
            </w:r>
          </w:p>
        </w:tc>
        <w:tc>
          <w:tcPr>
            <w:tcW w:w="2785" w:type="dxa"/>
            <w:vAlign w:val="center"/>
          </w:tcPr>
          <w:p w:rsidR="007B65E6" w:rsidRPr="00A40EA9" w:rsidRDefault="003A0053" w:rsidP="004E6EFC">
            <w:pPr>
              <w:jc w:val="center"/>
            </w:pPr>
            <w:sdt>
              <w:sdtPr>
                <w:id w:val="37936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5E6" w:rsidRPr="00A40EA9">
              <w:t>Tak</w:t>
            </w:r>
          </w:p>
        </w:tc>
        <w:tc>
          <w:tcPr>
            <w:tcW w:w="3021" w:type="dxa"/>
            <w:vAlign w:val="center"/>
          </w:tcPr>
          <w:p w:rsidR="007B65E6" w:rsidRPr="00A40EA9" w:rsidRDefault="003A0053" w:rsidP="004E6EFC">
            <w:pPr>
              <w:jc w:val="center"/>
            </w:pPr>
            <w:sdt>
              <w:sdtPr>
                <w:id w:val="17801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5E6" w:rsidRPr="00A40EA9">
              <w:t>NIE</w:t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pPr>
              <w:jc w:val="both"/>
              <w:rPr>
                <w:rFonts w:cstheme="minorHAnsi"/>
              </w:rPr>
            </w:pPr>
            <w:r w:rsidRPr="00A40EA9">
              <w:rPr>
                <w:rFonts w:cstheme="minorHAnsi"/>
              </w:rPr>
              <w:t>SPIN OUT - spółka prawa handlowego, w której pracownik naukowy lub naukowo-dydaktyczny, będący w stosunku pracy z uczelnią lub instytutem naukowym Polskiej Akademii Nauk z siedzibą/ oddziałem/filią w województwie kujawsko-pomorskim posiada swoje udziały. Spółka jest związana z ww. uczelnią umową w zakresie wykorzystania wyników prac intelektualnych</w:t>
            </w:r>
          </w:p>
        </w:tc>
        <w:tc>
          <w:tcPr>
            <w:tcW w:w="2785" w:type="dxa"/>
            <w:vAlign w:val="center"/>
          </w:tcPr>
          <w:p w:rsidR="007B65E6" w:rsidRPr="00A40EA9" w:rsidRDefault="003A0053" w:rsidP="004E6EFC">
            <w:pPr>
              <w:jc w:val="center"/>
            </w:pPr>
            <w:sdt>
              <w:sdtPr>
                <w:id w:val="-10728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5E6" w:rsidRPr="00A40EA9">
              <w:t>Tak</w:t>
            </w:r>
          </w:p>
        </w:tc>
        <w:tc>
          <w:tcPr>
            <w:tcW w:w="3021" w:type="dxa"/>
            <w:vAlign w:val="center"/>
          </w:tcPr>
          <w:p w:rsidR="007B65E6" w:rsidRPr="00A40EA9" w:rsidRDefault="003A0053" w:rsidP="004E6EFC">
            <w:pPr>
              <w:jc w:val="center"/>
            </w:pPr>
            <w:sdt>
              <w:sdtPr>
                <w:id w:val="-3035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5E6" w:rsidRPr="00A40EA9">
              <w:t>NIE</w:t>
            </w:r>
          </w:p>
        </w:tc>
      </w:tr>
      <w:tr w:rsidR="00930A75" w:rsidRPr="00A40EA9" w:rsidTr="00681E8A">
        <w:tc>
          <w:tcPr>
            <w:tcW w:w="9062" w:type="dxa"/>
            <w:gridSpan w:val="3"/>
            <w:shd w:val="clear" w:color="auto" w:fill="E7E6E6" w:themeFill="background2"/>
          </w:tcPr>
          <w:p w:rsidR="00930A75" w:rsidRDefault="00930A75" w:rsidP="00930A75">
            <w:r>
              <w:t>Uzasadnienie (jeśli dotyczy)</w:t>
            </w:r>
          </w:p>
        </w:tc>
      </w:tr>
      <w:tr w:rsidR="00930A75" w:rsidRPr="00A40EA9" w:rsidTr="00930A75">
        <w:tc>
          <w:tcPr>
            <w:tcW w:w="9062" w:type="dxa"/>
            <w:gridSpan w:val="3"/>
            <w:shd w:val="clear" w:color="auto" w:fill="auto"/>
          </w:tcPr>
          <w:p w:rsidR="00930A75" w:rsidRDefault="00930A75" w:rsidP="00930A75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0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4. Data rozpoczęcia działalności zgodnie z dokumentem rejestrowym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5. Forma prawna wnioskodawcy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6. NIP wnioskodawcy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lastRenderedPageBreak/>
              <w:t>7. REGON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8. Numer w Krajowym Rejestrze Sądowym (jeśli dotyczy)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8a. Kapitał zakładowy (jeśli dotyczy)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8b. Kapitał wpłacony (jeśli dotyczy)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9. Numer kodu PKD przeważającej działalności wnioskodawcy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 xml:space="preserve">10. Numer kodu PKD działalności, której dotyczy projekt </w:t>
            </w:r>
            <w:r w:rsidRPr="00A40EA9">
              <w:rPr>
                <w:color w:val="00B0F0"/>
              </w:rPr>
              <w:t>(kryterium A.1)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9062" w:type="dxa"/>
            <w:gridSpan w:val="3"/>
            <w:shd w:val="clear" w:color="auto" w:fill="E7E6E6" w:themeFill="background2"/>
          </w:tcPr>
          <w:p w:rsidR="007B65E6" w:rsidRPr="00A40EA9" w:rsidRDefault="007B65E6" w:rsidP="004E6EFC">
            <w:r w:rsidRPr="00A40EA9">
              <w:t xml:space="preserve">11. Adres siedziby wnioskodawcy (w przypadku osób fizycznych prowadzących działalność gospodarczą – adres </w:t>
            </w:r>
            <w:r>
              <w:t xml:space="preserve">stałego </w:t>
            </w:r>
            <w:r w:rsidRPr="00A40EA9">
              <w:t xml:space="preserve">miejsca </w:t>
            </w:r>
            <w:r>
              <w:t>wykonywania</w:t>
            </w:r>
            <w:r w:rsidRPr="00A40EA9">
              <w:t xml:space="preserve"> działalności) </w:t>
            </w:r>
            <w:r w:rsidRPr="00A40EA9">
              <w:rPr>
                <w:color w:val="00B0F0"/>
              </w:rPr>
              <w:t>(kryterium A.2)</w:t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Kraj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Województwo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Powiat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Gmina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Ulica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Nr budynku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Nr lokalu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Kod pocztowy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Poczta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Miejscowość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Telefon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Adres e-mail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Adres strony www (jeśli dotyczy)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9062" w:type="dxa"/>
            <w:gridSpan w:val="3"/>
            <w:shd w:val="clear" w:color="auto" w:fill="E7E6E6" w:themeFill="background2"/>
          </w:tcPr>
          <w:p w:rsidR="007B65E6" w:rsidRPr="00A40EA9" w:rsidRDefault="007B65E6" w:rsidP="004E6EFC">
            <w:r w:rsidRPr="00A40EA9">
              <w:t xml:space="preserve">12. Adres jednostki organizacyjnej na terenie województwa kujawsko-pomorskiego (jeśli inny niż adres siedziby) </w:t>
            </w:r>
            <w:r w:rsidRPr="00A40EA9">
              <w:rPr>
                <w:color w:val="00B0F0"/>
              </w:rPr>
              <w:t xml:space="preserve">(kryterium A.2) </w:t>
            </w:r>
            <w:r w:rsidRPr="00A40EA9">
              <w:t xml:space="preserve">(dotyczy podmiotów </w:t>
            </w:r>
            <w:r>
              <w:t>zarejestrowanych</w:t>
            </w:r>
            <w:r w:rsidRPr="00A40EA9">
              <w:t xml:space="preserve"> w KRS)</w:t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Kraj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Województwo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Powiat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Gmina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Ulica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Nr budynku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Nr lokalu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Kod pocztowy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Poczta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Miejscowość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9062" w:type="dxa"/>
            <w:gridSpan w:val="3"/>
            <w:shd w:val="clear" w:color="auto" w:fill="E7E6E6" w:themeFill="background2"/>
          </w:tcPr>
          <w:p w:rsidR="007B65E6" w:rsidRPr="00A40EA9" w:rsidRDefault="007B65E6" w:rsidP="004E6EFC">
            <w:r w:rsidRPr="00A40EA9">
              <w:t>13. Adres miejsca zamieszkania wnioskodawcy (dotyczy osoby fizycznej prowadzącej działalność gospodarczą/wspólnika spółki cywilnej)</w:t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>
              <w:t>Imię i nazwisko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Kraj</w:t>
            </w:r>
          </w:p>
        </w:tc>
        <w:tc>
          <w:tcPr>
            <w:tcW w:w="5806" w:type="dxa"/>
            <w:gridSpan w:val="2"/>
          </w:tcPr>
          <w:p w:rsidR="007B65E6" w:rsidRDefault="00721392" w:rsidP="004E6EFC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Województwo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Powiat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Gmina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Ulica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Nr budynku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Nr lokalu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Kod pocztowy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Poczta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Miejscowość</w:t>
            </w:r>
          </w:p>
        </w:tc>
        <w:tc>
          <w:tcPr>
            <w:tcW w:w="5806" w:type="dxa"/>
            <w:gridSpan w:val="2"/>
          </w:tcPr>
          <w:p w:rsidR="007B65E6" w:rsidRPr="00A40EA9" w:rsidRDefault="007B65E6" w:rsidP="004E6EFC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21392" w:rsidRDefault="00721392"/>
    <w:sdt>
      <w:sdtPr>
        <w:id w:val="-194615422"/>
        <w15:repeatingSection/>
      </w:sdtPr>
      <w:sdtEndPr/>
      <w:sdtContent>
        <w:sdt>
          <w:sdtPr>
            <w:id w:val="-1128775738"/>
            <w:placeholder>
              <w:docPart w:val="DefaultPlaceholder_1081868578"/>
            </w:placeholder>
            <w15:repeatingSectionItem/>
          </w:sdtPr>
          <w:sdtEndPr/>
          <w:sdtContent>
            <w:p w:rsidR="00721392" w:rsidRDefault="00721392"/>
            <w:tbl>
              <w:tblPr>
                <w:tblStyle w:val="Tabela-Siatka"/>
                <w:tblW w:w="0" w:type="auto"/>
                <w:tblLook w:val="04A0" w:firstRow="1" w:lastRow="0" w:firstColumn="1" w:lastColumn="0" w:noHBand="0" w:noVBand="1"/>
              </w:tblPr>
              <w:tblGrid>
                <w:gridCol w:w="3256"/>
                <w:gridCol w:w="5806"/>
              </w:tblGrid>
              <w:tr w:rsidR="00721392" w:rsidRPr="00A40EA9" w:rsidTr="00681E8A">
                <w:tc>
                  <w:tcPr>
                    <w:tcW w:w="9062" w:type="dxa"/>
                    <w:gridSpan w:val="2"/>
                    <w:shd w:val="clear" w:color="auto" w:fill="E7E6E6" w:themeFill="background2"/>
                  </w:tcPr>
                  <w:p w:rsidR="00721392" w:rsidRPr="00A40EA9" w:rsidRDefault="00721392" w:rsidP="00681E8A">
                    <w:r w:rsidRPr="00A40EA9">
                      <w:t>14. W przypadku spółki cywilnej dodanie kolejnych rekordów pod hasłem „Wspólnik”</w:t>
                    </w:r>
                  </w:p>
                </w:tc>
              </w:tr>
              <w:tr w:rsidR="00721392" w:rsidRPr="00A40EA9" w:rsidTr="00681E8A">
                <w:tc>
                  <w:tcPr>
                    <w:tcW w:w="3256" w:type="dxa"/>
                    <w:shd w:val="clear" w:color="auto" w:fill="E7E6E6" w:themeFill="background2"/>
                  </w:tcPr>
                  <w:p w:rsidR="00721392" w:rsidRPr="00A40EA9" w:rsidRDefault="00721392" w:rsidP="00681E8A">
                    <w:r>
                      <w:t xml:space="preserve">Imię i nazwisko </w:t>
                    </w:r>
                  </w:p>
                </w:tc>
                <w:tc>
                  <w:tcPr>
                    <w:tcW w:w="5806" w:type="dxa"/>
                  </w:tcPr>
                  <w:p w:rsidR="00721392" w:rsidRPr="00A40EA9" w:rsidRDefault="00721392" w:rsidP="00681E8A">
                    <w:r>
                      <w:fldChar w:fldCharType="begin">
                        <w:ffData>
                          <w:name w:val="Tekst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721392" w:rsidRPr="00A40EA9" w:rsidTr="00681E8A">
                <w:tc>
                  <w:tcPr>
                    <w:tcW w:w="3256" w:type="dxa"/>
                    <w:shd w:val="clear" w:color="auto" w:fill="E7E6E6" w:themeFill="background2"/>
                  </w:tcPr>
                  <w:p w:rsidR="00721392" w:rsidRPr="00A40EA9" w:rsidRDefault="00721392" w:rsidP="00681E8A">
                    <w:r w:rsidRPr="00A40EA9">
                      <w:t>Kraj</w:t>
                    </w:r>
                  </w:p>
                </w:tc>
                <w:tc>
                  <w:tcPr>
                    <w:tcW w:w="5806" w:type="dxa"/>
                  </w:tcPr>
                  <w:p w:rsidR="00721392" w:rsidRDefault="00721392" w:rsidP="00681E8A">
                    <w:r>
                      <w:fldChar w:fldCharType="begin">
                        <w:ffData>
                          <w:name w:val="Tekst117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kst117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  <w:bookmarkEnd w:id="2"/>
                  </w:p>
                </w:tc>
              </w:tr>
              <w:tr w:rsidR="00721392" w:rsidRPr="00A40EA9" w:rsidTr="00681E8A">
                <w:tc>
                  <w:tcPr>
                    <w:tcW w:w="3256" w:type="dxa"/>
                    <w:shd w:val="clear" w:color="auto" w:fill="E7E6E6" w:themeFill="background2"/>
                  </w:tcPr>
                  <w:p w:rsidR="00721392" w:rsidRPr="00A40EA9" w:rsidRDefault="00721392" w:rsidP="00681E8A">
                    <w:r w:rsidRPr="00A40EA9">
                      <w:t>Województwo</w:t>
                    </w:r>
                  </w:p>
                </w:tc>
                <w:tc>
                  <w:tcPr>
                    <w:tcW w:w="5806" w:type="dxa"/>
                  </w:tcPr>
                  <w:p w:rsidR="00721392" w:rsidRPr="00A40EA9" w:rsidRDefault="00721392" w:rsidP="00681E8A">
                    <w:r>
                      <w:fldChar w:fldCharType="begin">
                        <w:ffData>
                          <w:name w:val="Tekst47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721392" w:rsidRPr="00A40EA9" w:rsidTr="00681E8A">
                <w:tc>
                  <w:tcPr>
                    <w:tcW w:w="3256" w:type="dxa"/>
                    <w:shd w:val="clear" w:color="auto" w:fill="E7E6E6" w:themeFill="background2"/>
                  </w:tcPr>
                  <w:p w:rsidR="00721392" w:rsidRPr="00A40EA9" w:rsidRDefault="00721392" w:rsidP="00681E8A">
                    <w:r w:rsidRPr="00A40EA9">
                      <w:t>Powiat</w:t>
                    </w:r>
                  </w:p>
                </w:tc>
                <w:tc>
                  <w:tcPr>
                    <w:tcW w:w="5806" w:type="dxa"/>
                  </w:tcPr>
                  <w:p w:rsidR="00721392" w:rsidRPr="00A40EA9" w:rsidRDefault="00721392" w:rsidP="00681E8A">
                    <w:r>
                      <w:fldChar w:fldCharType="begin">
                        <w:ffData>
                          <w:name w:val="Tekst48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721392" w:rsidRPr="00A40EA9" w:rsidTr="00681E8A">
                <w:tc>
                  <w:tcPr>
                    <w:tcW w:w="3256" w:type="dxa"/>
                    <w:shd w:val="clear" w:color="auto" w:fill="E7E6E6" w:themeFill="background2"/>
                  </w:tcPr>
                  <w:p w:rsidR="00721392" w:rsidRPr="00A40EA9" w:rsidRDefault="00721392" w:rsidP="00681E8A">
                    <w:r w:rsidRPr="00A40EA9">
                      <w:t>Gmina</w:t>
                    </w:r>
                  </w:p>
                </w:tc>
                <w:tc>
                  <w:tcPr>
                    <w:tcW w:w="5806" w:type="dxa"/>
                  </w:tcPr>
                  <w:p w:rsidR="00721392" w:rsidRPr="00A40EA9" w:rsidRDefault="00721392" w:rsidP="00681E8A">
                    <w:r>
                      <w:fldChar w:fldCharType="begin">
                        <w:ffData>
                          <w:name w:val="Tekst49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721392" w:rsidRPr="00A40EA9" w:rsidTr="00681E8A">
                <w:tc>
                  <w:tcPr>
                    <w:tcW w:w="3256" w:type="dxa"/>
                    <w:shd w:val="clear" w:color="auto" w:fill="E7E6E6" w:themeFill="background2"/>
                  </w:tcPr>
                  <w:p w:rsidR="00721392" w:rsidRPr="00A40EA9" w:rsidRDefault="00721392" w:rsidP="00681E8A">
                    <w:r w:rsidRPr="00A40EA9">
                      <w:t>Ulica</w:t>
                    </w:r>
                  </w:p>
                </w:tc>
                <w:tc>
                  <w:tcPr>
                    <w:tcW w:w="5806" w:type="dxa"/>
                  </w:tcPr>
                  <w:p w:rsidR="00721392" w:rsidRPr="00A40EA9" w:rsidRDefault="00721392" w:rsidP="00681E8A">
                    <w:r>
                      <w:fldChar w:fldCharType="begin">
                        <w:ffData>
                          <w:name w:val="Tekst5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721392" w:rsidRPr="00A40EA9" w:rsidTr="00681E8A">
                <w:tc>
                  <w:tcPr>
                    <w:tcW w:w="3256" w:type="dxa"/>
                    <w:shd w:val="clear" w:color="auto" w:fill="E7E6E6" w:themeFill="background2"/>
                  </w:tcPr>
                  <w:p w:rsidR="00721392" w:rsidRPr="00A40EA9" w:rsidRDefault="00721392" w:rsidP="00681E8A">
                    <w:r w:rsidRPr="00A40EA9">
                      <w:t>Nr budynku</w:t>
                    </w:r>
                  </w:p>
                </w:tc>
                <w:tc>
                  <w:tcPr>
                    <w:tcW w:w="5806" w:type="dxa"/>
                  </w:tcPr>
                  <w:p w:rsidR="00721392" w:rsidRPr="00A40EA9" w:rsidRDefault="00721392" w:rsidP="00681E8A">
                    <w:r>
                      <w:fldChar w:fldCharType="begin">
                        <w:ffData>
                          <w:name w:val="Tekst5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721392" w:rsidRPr="00A40EA9" w:rsidTr="00681E8A">
                <w:tc>
                  <w:tcPr>
                    <w:tcW w:w="3256" w:type="dxa"/>
                    <w:shd w:val="clear" w:color="auto" w:fill="E7E6E6" w:themeFill="background2"/>
                  </w:tcPr>
                  <w:p w:rsidR="00721392" w:rsidRPr="00A40EA9" w:rsidRDefault="00721392" w:rsidP="00681E8A">
                    <w:r w:rsidRPr="00A40EA9">
                      <w:t>Nr lokalu</w:t>
                    </w:r>
                  </w:p>
                </w:tc>
                <w:tc>
                  <w:tcPr>
                    <w:tcW w:w="5806" w:type="dxa"/>
                  </w:tcPr>
                  <w:p w:rsidR="00721392" w:rsidRPr="00A40EA9" w:rsidRDefault="00721392" w:rsidP="00681E8A">
                    <w:r>
                      <w:fldChar w:fldCharType="begin">
                        <w:ffData>
                          <w:name w:val="Tekst5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721392" w:rsidRPr="00A40EA9" w:rsidTr="00681E8A">
                <w:tc>
                  <w:tcPr>
                    <w:tcW w:w="3256" w:type="dxa"/>
                    <w:shd w:val="clear" w:color="auto" w:fill="E7E6E6" w:themeFill="background2"/>
                  </w:tcPr>
                  <w:p w:rsidR="00721392" w:rsidRPr="00A40EA9" w:rsidRDefault="00721392" w:rsidP="00681E8A">
                    <w:r w:rsidRPr="00A40EA9">
                      <w:t>Kod pocztowy</w:t>
                    </w:r>
                  </w:p>
                </w:tc>
                <w:tc>
                  <w:tcPr>
                    <w:tcW w:w="5806" w:type="dxa"/>
                  </w:tcPr>
                  <w:p w:rsidR="00721392" w:rsidRPr="00A40EA9" w:rsidRDefault="00721392" w:rsidP="00681E8A">
                    <w:r>
                      <w:fldChar w:fldCharType="begin">
                        <w:ffData>
                          <w:name w:val="Tekst5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721392" w:rsidRPr="00A40EA9" w:rsidTr="00681E8A">
                <w:tc>
                  <w:tcPr>
                    <w:tcW w:w="3256" w:type="dxa"/>
                    <w:shd w:val="clear" w:color="auto" w:fill="E7E6E6" w:themeFill="background2"/>
                  </w:tcPr>
                  <w:p w:rsidR="00721392" w:rsidRPr="00A40EA9" w:rsidRDefault="00721392" w:rsidP="00681E8A">
                    <w:r w:rsidRPr="00A40EA9">
                      <w:t>Poczta</w:t>
                    </w:r>
                  </w:p>
                </w:tc>
                <w:tc>
                  <w:tcPr>
                    <w:tcW w:w="5806" w:type="dxa"/>
                  </w:tcPr>
                  <w:p w:rsidR="00721392" w:rsidRPr="00A40EA9" w:rsidRDefault="00721392" w:rsidP="00681E8A">
                    <w:r>
                      <w:fldChar w:fldCharType="begin">
                        <w:ffData>
                          <w:name w:val="Tekst5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721392" w:rsidRPr="00A40EA9" w:rsidTr="00681E8A">
                <w:tc>
                  <w:tcPr>
                    <w:tcW w:w="3256" w:type="dxa"/>
                    <w:shd w:val="clear" w:color="auto" w:fill="E7E6E6" w:themeFill="background2"/>
                  </w:tcPr>
                  <w:p w:rsidR="00721392" w:rsidRPr="00A40EA9" w:rsidRDefault="00721392" w:rsidP="00681E8A">
                    <w:r w:rsidRPr="00A40EA9">
                      <w:t>Miejscowość</w:t>
                    </w:r>
                  </w:p>
                </w:tc>
                <w:tc>
                  <w:tcPr>
                    <w:tcW w:w="5806" w:type="dxa"/>
                  </w:tcPr>
                  <w:p w:rsidR="00721392" w:rsidRPr="00A40EA9" w:rsidRDefault="00721392" w:rsidP="00681E8A">
                    <w:r>
                      <w:fldChar w:fldCharType="begin">
                        <w:ffData>
                          <w:name w:val="Tekst55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</w:tbl>
            <w:p w:rsidR="00721392" w:rsidRDefault="003A0053"/>
          </w:sdtContent>
        </w:sdt>
      </w:sdtContent>
    </w:sdt>
    <w:p w:rsidR="00721392" w:rsidRDefault="007213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B65E6" w:rsidRPr="00A40EA9" w:rsidTr="004E6EFC">
        <w:tc>
          <w:tcPr>
            <w:tcW w:w="9062" w:type="dxa"/>
            <w:gridSpan w:val="2"/>
            <w:shd w:val="clear" w:color="auto" w:fill="E7E6E6" w:themeFill="background2"/>
          </w:tcPr>
          <w:p w:rsidR="007B65E6" w:rsidRPr="00A40EA9" w:rsidRDefault="007B65E6" w:rsidP="004E6EFC">
            <w:r w:rsidRPr="00A40EA9">
              <w:t>15. Adres korespondencyjny (jeśli inny niż adres siedziby)</w:t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Kraj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Województwo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Powiat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Gmina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Ulica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Nr budynku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Nr lokalu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Kod pocztowy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Poczta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Miejscowość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 xml:space="preserve">Telefon 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5E6" w:rsidRPr="00A40EA9" w:rsidTr="004E6EFC">
        <w:tc>
          <w:tcPr>
            <w:tcW w:w="3256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 xml:space="preserve">Adres </w:t>
            </w:r>
            <w:r>
              <w:t>e-mail</w:t>
            </w:r>
          </w:p>
        </w:tc>
        <w:tc>
          <w:tcPr>
            <w:tcW w:w="5806" w:type="dxa"/>
          </w:tcPr>
          <w:p w:rsidR="007B65E6" w:rsidRPr="00A40EA9" w:rsidRDefault="007B65E6" w:rsidP="004E6EFC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65E6" w:rsidRDefault="007B65E6" w:rsidP="007B65E6"/>
    <w:sdt>
      <w:sdtPr>
        <w:id w:val="710996167"/>
        <w15:repeatingSection/>
      </w:sdtPr>
      <w:sdtEndPr/>
      <w:sdtContent>
        <w:sdt>
          <w:sdtPr>
            <w:id w:val="-288436676"/>
            <w:placeholder>
              <w:docPart w:val="DefaultPlaceholder_1081868578"/>
            </w:placeholder>
            <w15:repeatingSectionItem/>
          </w:sdtPr>
          <w:sdtEndPr/>
          <w:sdtContent>
            <w:p w:rsidR="00721392" w:rsidRDefault="00721392" w:rsidP="007B65E6"/>
            <w:tbl>
              <w:tblPr>
                <w:tblStyle w:val="Tabela-Siatka"/>
                <w:tblW w:w="0" w:type="auto"/>
                <w:tblLook w:val="04A0" w:firstRow="1" w:lastRow="0" w:firstColumn="1" w:lastColumn="0" w:noHBand="0" w:noVBand="1"/>
              </w:tblPr>
              <w:tblGrid>
                <w:gridCol w:w="9062"/>
              </w:tblGrid>
              <w:tr w:rsidR="00721392" w:rsidTr="00681E8A">
                <w:tc>
                  <w:tcPr>
                    <w:tcW w:w="9062" w:type="dxa"/>
                    <w:shd w:val="clear" w:color="auto" w:fill="E7E6E6" w:themeFill="background2"/>
                  </w:tcPr>
                  <w:p w:rsidR="00721392" w:rsidRPr="00DA0F44" w:rsidRDefault="00721392" w:rsidP="00721392">
                    <w:pPr>
                      <w:pStyle w:val="Akapitzlist"/>
                      <w:numPr>
                        <w:ilvl w:val="0"/>
                        <w:numId w:val="10"/>
                      </w:num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0F4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Urząd Skarbowy właściwy dla rozliczeń podatku dochodowego  </w:t>
                    </w:r>
                    <w:r w:rsidRPr="00DA0F44">
                      <w:rPr>
                        <w:rFonts w:asciiTheme="minorHAnsi" w:hAnsiTheme="minorHAnsi"/>
                        <w:color w:val="00B0F0"/>
                        <w:sz w:val="22"/>
                        <w:szCs w:val="22"/>
                      </w:rPr>
                      <w:t>(kryterium A.2)</w:t>
                    </w:r>
                  </w:p>
                </w:tc>
              </w:tr>
              <w:tr w:rsidR="00721392" w:rsidTr="00681E8A">
                <w:tc>
                  <w:tcPr>
                    <w:tcW w:w="9062" w:type="dxa"/>
                  </w:tcPr>
                  <w:p w:rsidR="00721392" w:rsidRDefault="00721392" w:rsidP="00681E8A">
                    <w:r>
                      <w:fldChar w:fldCharType="begin">
                        <w:ffData>
                          <w:name w:val="Tekst115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</w:tbl>
            <w:p w:rsidR="00721392" w:rsidRDefault="003A0053" w:rsidP="007B65E6"/>
          </w:sdtContent>
        </w:sdt>
      </w:sdtContent>
    </w:sdt>
    <w:p w:rsidR="00721392" w:rsidRDefault="00721392" w:rsidP="007B65E6"/>
    <w:sdt>
      <w:sdtPr>
        <w:id w:val="-364060737"/>
        <w15:repeatingSection/>
      </w:sdtPr>
      <w:sdtEndPr/>
      <w:sdtContent>
        <w:sdt>
          <w:sdtPr>
            <w:id w:val="646163623"/>
            <w:placeholder>
              <w:docPart w:val="DefaultPlaceholder_1081868578"/>
            </w:placeholder>
            <w15:repeatingSectionItem/>
          </w:sdtPr>
          <w:sdtEndPr/>
          <w:sdtContent>
            <w:p w:rsidR="00B06843" w:rsidRDefault="00B06843" w:rsidP="007B65E6"/>
            <w:tbl>
              <w:tblPr>
                <w:tblStyle w:val="Tabela-Siatka"/>
                <w:tblW w:w="0" w:type="auto"/>
                <w:tblLook w:val="04A0" w:firstRow="1" w:lastRow="0" w:firstColumn="1" w:lastColumn="0" w:noHBand="0" w:noVBand="1"/>
              </w:tblPr>
              <w:tblGrid>
                <w:gridCol w:w="1696"/>
                <w:gridCol w:w="7366"/>
              </w:tblGrid>
              <w:tr w:rsidR="00B06843" w:rsidRPr="00A40EA9" w:rsidTr="00B06843">
                <w:tc>
                  <w:tcPr>
                    <w:tcW w:w="9062" w:type="dxa"/>
                    <w:gridSpan w:val="2"/>
                    <w:shd w:val="clear" w:color="auto" w:fill="E7E6E6" w:themeFill="background2"/>
                  </w:tcPr>
                  <w:p w:rsidR="00B06843" w:rsidRPr="00A40EA9" w:rsidRDefault="00B06843" w:rsidP="00B06843">
                    <w:r w:rsidRPr="00A40EA9">
                      <w:t>1</w:t>
                    </w:r>
                    <w:r>
                      <w:t>7</w:t>
                    </w:r>
                    <w:r w:rsidRPr="00A40EA9">
                      <w:t>.OSOBA UPOWAŻNIONA DO REPREZENTACJI (w przypadku łącznej reprezentacji dodać pola)</w:t>
                    </w:r>
                  </w:p>
                </w:tc>
              </w:tr>
              <w:tr w:rsidR="00B06843" w:rsidRPr="00A40EA9" w:rsidTr="00B06843">
                <w:tc>
                  <w:tcPr>
                    <w:tcW w:w="1696" w:type="dxa"/>
                    <w:shd w:val="clear" w:color="auto" w:fill="E7E6E6" w:themeFill="background2"/>
                  </w:tcPr>
                  <w:p w:rsidR="00B06843" w:rsidRPr="00A40EA9" w:rsidRDefault="00B06843" w:rsidP="00B06843">
                    <w:r w:rsidRPr="00A40EA9">
                      <w:t>Imię</w:t>
                    </w:r>
                  </w:p>
                </w:tc>
                <w:tc>
                  <w:tcPr>
                    <w:tcW w:w="7366" w:type="dxa"/>
                  </w:tcPr>
                  <w:p w:rsidR="00B06843" w:rsidRPr="00A40EA9" w:rsidRDefault="00B06843" w:rsidP="00B06843">
                    <w:r>
                      <w:fldChar w:fldCharType="begin">
                        <w:ffData>
                          <w:name w:val="Tekst68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B06843" w:rsidRPr="00A40EA9" w:rsidTr="00B06843">
                <w:tc>
                  <w:tcPr>
                    <w:tcW w:w="1696" w:type="dxa"/>
                    <w:shd w:val="clear" w:color="auto" w:fill="E7E6E6" w:themeFill="background2"/>
                  </w:tcPr>
                  <w:p w:rsidR="00B06843" w:rsidRPr="00A40EA9" w:rsidRDefault="00B06843" w:rsidP="00B06843">
                    <w:r w:rsidRPr="00A40EA9">
                      <w:t>Nazwisko</w:t>
                    </w:r>
                  </w:p>
                </w:tc>
                <w:tc>
                  <w:tcPr>
                    <w:tcW w:w="7366" w:type="dxa"/>
                  </w:tcPr>
                  <w:p w:rsidR="00B06843" w:rsidRPr="00A40EA9" w:rsidRDefault="00B06843" w:rsidP="00B06843">
                    <w:r>
                      <w:fldChar w:fldCharType="begin">
                        <w:ffData>
                          <w:name w:val="Tekst69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B06843" w:rsidRPr="00A40EA9" w:rsidTr="00B06843">
                <w:tc>
                  <w:tcPr>
                    <w:tcW w:w="1696" w:type="dxa"/>
                    <w:shd w:val="clear" w:color="auto" w:fill="E7E6E6" w:themeFill="background2"/>
                  </w:tcPr>
                  <w:p w:rsidR="00B06843" w:rsidRPr="00A40EA9" w:rsidRDefault="00B06843" w:rsidP="00B06843">
                    <w:r w:rsidRPr="00A40EA9">
                      <w:t xml:space="preserve">Stanowisko </w:t>
                    </w:r>
                  </w:p>
                </w:tc>
                <w:tc>
                  <w:tcPr>
                    <w:tcW w:w="7366" w:type="dxa"/>
                  </w:tcPr>
                  <w:p w:rsidR="00B06843" w:rsidRPr="00A40EA9" w:rsidRDefault="00B06843" w:rsidP="00B06843">
                    <w:r>
                      <w:fldChar w:fldCharType="begin">
                        <w:ffData>
                          <w:name w:val="Tekst7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</w:tbl>
            <w:p w:rsidR="00204450" w:rsidRDefault="003A0053" w:rsidP="007B65E6"/>
          </w:sdtContent>
        </w:sdt>
      </w:sdtContent>
    </w:sdt>
    <w:p w:rsidR="007B65E6" w:rsidRDefault="007B65E6" w:rsidP="007B65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B65E6" w:rsidRPr="00A40EA9" w:rsidTr="004E6EFC">
        <w:tc>
          <w:tcPr>
            <w:tcW w:w="9062" w:type="dxa"/>
            <w:gridSpan w:val="2"/>
            <w:shd w:val="clear" w:color="auto" w:fill="E7E6E6" w:themeFill="background2"/>
          </w:tcPr>
          <w:p w:rsidR="007B65E6" w:rsidRPr="00A40EA9" w:rsidRDefault="007B65E6" w:rsidP="004E6EFC">
            <w:r w:rsidRPr="00A40EA9">
              <w:t>1</w:t>
            </w:r>
            <w:r>
              <w:t>8</w:t>
            </w:r>
            <w:r w:rsidRPr="00A40EA9">
              <w:t>. Informacje o pełnomocniku (jeśli dotyczy)</w:t>
            </w:r>
          </w:p>
        </w:tc>
      </w:tr>
      <w:tr w:rsidR="007B65E6" w:rsidRPr="00A40EA9" w:rsidTr="004E6EFC">
        <w:tc>
          <w:tcPr>
            <w:tcW w:w="1413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Imię</w:t>
            </w:r>
          </w:p>
        </w:tc>
        <w:tc>
          <w:tcPr>
            <w:tcW w:w="7649" w:type="dxa"/>
          </w:tcPr>
          <w:p w:rsidR="007B65E6" w:rsidRPr="00A40EA9" w:rsidRDefault="007B65E6" w:rsidP="004E6EFC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3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B65E6" w:rsidRPr="00A40EA9" w:rsidTr="004E6EFC">
        <w:tc>
          <w:tcPr>
            <w:tcW w:w="1413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Nazwisko</w:t>
            </w:r>
          </w:p>
        </w:tc>
        <w:tc>
          <w:tcPr>
            <w:tcW w:w="7649" w:type="dxa"/>
          </w:tcPr>
          <w:p w:rsidR="007B65E6" w:rsidRPr="00A40EA9" w:rsidRDefault="007B65E6" w:rsidP="004E6EFC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B65E6" w:rsidRPr="00A40EA9" w:rsidTr="004E6EFC">
        <w:tc>
          <w:tcPr>
            <w:tcW w:w="1413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 xml:space="preserve">Stanowisko </w:t>
            </w:r>
          </w:p>
        </w:tc>
        <w:tc>
          <w:tcPr>
            <w:tcW w:w="7649" w:type="dxa"/>
          </w:tcPr>
          <w:p w:rsidR="007B65E6" w:rsidRPr="00A40EA9" w:rsidRDefault="007B65E6" w:rsidP="004E6EFC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B65E6" w:rsidRPr="00A40EA9" w:rsidTr="004E6EFC">
        <w:tc>
          <w:tcPr>
            <w:tcW w:w="9062" w:type="dxa"/>
            <w:gridSpan w:val="2"/>
            <w:shd w:val="clear" w:color="auto" w:fill="E7E6E6" w:themeFill="background2"/>
          </w:tcPr>
          <w:p w:rsidR="007B65E6" w:rsidRPr="00A40EA9" w:rsidRDefault="007B65E6" w:rsidP="004E6EFC">
            <w:r w:rsidRPr="00A40EA9">
              <w:t>1</w:t>
            </w:r>
            <w:r>
              <w:t>9</w:t>
            </w:r>
            <w:r w:rsidRPr="00A40EA9">
              <w:rPr>
                <w:shd w:val="clear" w:color="auto" w:fill="E7E6E6" w:themeFill="background2"/>
              </w:rPr>
              <w:t>. Osoba do kontaktów roboczych</w:t>
            </w:r>
          </w:p>
        </w:tc>
      </w:tr>
      <w:tr w:rsidR="007B65E6" w:rsidRPr="00A40EA9" w:rsidTr="004E6EFC">
        <w:tc>
          <w:tcPr>
            <w:tcW w:w="1413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Imię</w:t>
            </w:r>
          </w:p>
        </w:tc>
        <w:tc>
          <w:tcPr>
            <w:tcW w:w="7649" w:type="dxa"/>
          </w:tcPr>
          <w:p w:rsidR="007B65E6" w:rsidRPr="00A40EA9" w:rsidRDefault="007B65E6" w:rsidP="004E6EFC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B65E6" w:rsidRPr="00A40EA9" w:rsidTr="004E6EFC">
        <w:tc>
          <w:tcPr>
            <w:tcW w:w="1413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Nazwisko</w:t>
            </w:r>
          </w:p>
        </w:tc>
        <w:tc>
          <w:tcPr>
            <w:tcW w:w="7649" w:type="dxa"/>
          </w:tcPr>
          <w:p w:rsidR="007B65E6" w:rsidRPr="00A40EA9" w:rsidRDefault="007B65E6" w:rsidP="004E6EFC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B65E6" w:rsidRPr="00A40EA9" w:rsidTr="004E6EFC">
        <w:tc>
          <w:tcPr>
            <w:tcW w:w="1413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 xml:space="preserve">Stanowisko </w:t>
            </w:r>
          </w:p>
        </w:tc>
        <w:tc>
          <w:tcPr>
            <w:tcW w:w="7649" w:type="dxa"/>
          </w:tcPr>
          <w:p w:rsidR="007B65E6" w:rsidRPr="00A40EA9" w:rsidRDefault="007B65E6" w:rsidP="004E6EFC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8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B65E6" w:rsidRPr="00A40EA9" w:rsidTr="004E6EFC">
        <w:tc>
          <w:tcPr>
            <w:tcW w:w="1413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 xml:space="preserve">Telefon </w:t>
            </w:r>
          </w:p>
        </w:tc>
        <w:tc>
          <w:tcPr>
            <w:tcW w:w="7649" w:type="dxa"/>
          </w:tcPr>
          <w:p w:rsidR="007B65E6" w:rsidRPr="00A40EA9" w:rsidRDefault="007B65E6" w:rsidP="004E6EFC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9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B65E6" w:rsidRPr="00A40EA9" w:rsidTr="004E6EFC">
        <w:tc>
          <w:tcPr>
            <w:tcW w:w="1413" w:type="dxa"/>
            <w:shd w:val="clear" w:color="auto" w:fill="E7E6E6" w:themeFill="background2"/>
          </w:tcPr>
          <w:p w:rsidR="007B65E6" w:rsidRPr="00A40EA9" w:rsidRDefault="007B65E6" w:rsidP="004E6EFC">
            <w:r w:rsidRPr="00A40EA9">
              <w:t>Adres e-mail</w:t>
            </w:r>
          </w:p>
        </w:tc>
        <w:tc>
          <w:tcPr>
            <w:tcW w:w="7649" w:type="dxa"/>
          </w:tcPr>
          <w:p w:rsidR="007B65E6" w:rsidRPr="00A40EA9" w:rsidRDefault="007B65E6" w:rsidP="004E6EFC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10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7B65E6" w:rsidRDefault="007B65E6" w:rsidP="00C4214F"/>
    <w:p w:rsidR="00C4214F" w:rsidRPr="00A40EA9" w:rsidRDefault="00C4214F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14F" w:rsidRPr="00A40EA9" w:rsidTr="00C4214F">
        <w:tc>
          <w:tcPr>
            <w:tcW w:w="9062" w:type="dxa"/>
            <w:gridSpan w:val="2"/>
            <w:shd w:val="clear" w:color="auto" w:fill="E7E6E6" w:themeFill="background2"/>
          </w:tcPr>
          <w:p w:rsidR="00C4214F" w:rsidRPr="007B65E6" w:rsidRDefault="00C4214F" w:rsidP="00C4214F">
            <w:pPr>
              <w:rPr>
                <w:b/>
              </w:rPr>
            </w:pPr>
            <w:r w:rsidRPr="007B65E6">
              <w:rPr>
                <w:b/>
              </w:rPr>
              <w:t>I</w:t>
            </w:r>
            <w:r w:rsidR="007B65E6" w:rsidRPr="007B65E6">
              <w:rPr>
                <w:b/>
              </w:rPr>
              <w:t>I</w:t>
            </w:r>
            <w:r w:rsidRPr="007B65E6">
              <w:rPr>
                <w:b/>
              </w:rPr>
              <w:t>. INFORMACJE OGÓLNE O PROJEKCIE</w:t>
            </w:r>
          </w:p>
        </w:tc>
      </w:tr>
      <w:tr w:rsidR="00C4214F" w:rsidRPr="00A40EA9" w:rsidTr="00C4214F">
        <w:tc>
          <w:tcPr>
            <w:tcW w:w="4531" w:type="dxa"/>
            <w:shd w:val="clear" w:color="auto" w:fill="E7E6E6" w:themeFill="background2"/>
          </w:tcPr>
          <w:p w:rsidR="00C4214F" w:rsidRPr="00A40EA9" w:rsidRDefault="00C4214F" w:rsidP="00C4214F">
            <w:r w:rsidRPr="00A40EA9">
              <w:t>1. Instytucja, w której zostanie złożony wniosek</w:t>
            </w:r>
          </w:p>
        </w:tc>
        <w:tc>
          <w:tcPr>
            <w:tcW w:w="4531" w:type="dxa"/>
            <w:shd w:val="clear" w:color="auto" w:fill="E7E6E6" w:themeFill="background2"/>
          </w:tcPr>
          <w:p w:rsidR="00C4214F" w:rsidRPr="00A40EA9" w:rsidRDefault="00C4214F" w:rsidP="00C4214F">
            <w:r w:rsidRPr="00A40EA9">
              <w:t>Toruńska Agencja Rozwoju Regionalnego S.A.</w:t>
            </w:r>
          </w:p>
        </w:tc>
      </w:tr>
      <w:tr w:rsidR="00C4214F" w:rsidRPr="00A40EA9" w:rsidTr="00C4214F">
        <w:tc>
          <w:tcPr>
            <w:tcW w:w="4531" w:type="dxa"/>
            <w:shd w:val="clear" w:color="auto" w:fill="E7E6E6" w:themeFill="background2"/>
          </w:tcPr>
          <w:p w:rsidR="00C4214F" w:rsidRPr="00A40EA9" w:rsidRDefault="00C4214F" w:rsidP="00246051">
            <w:r w:rsidRPr="00A40EA9">
              <w:t xml:space="preserve">2. Numer </w:t>
            </w:r>
            <w:r w:rsidR="00246051">
              <w:t>konkursu i numer rundy</w:t>
            </w:r>
          </w:p>
        </w:tc>
        <w:tc>
          <w:tcPr>
            <w:tcW w:w="4531" w:type="dxa"/>
          </w:tcPr>
          <w:p w:rsidR="00C4214F" w:rsidRPr="00A40EA9" w:rsidRDefault="00AC07BA" w:rsidP="00C4214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 w:rsidR="004F17CD">
              <w:instrText xml:space="preserve"> FORMTEXT </w:instrText>
            </w:r>
            <w:r>
              <w:fldChar w:fldCharType="separate"/>
            </w:r>
            <w:r w:rsidR="004F17CD">
              <w:rPr>
                <w:noProof/>
              </w:rPr>
              <w:t> </w:t>
            </w:r>
            <w:r w:rsidR="004F17CD">
              <w:rPr>
                <w:noProof/>
              </w:rPr>
              <w:t> </w:t>
            </w:r>
            <w:r w:rsidR="004F17CD">
              <w:rPr>
                <w:noProof/>
              </w:rPr>
              <w:t> </w:t>
            </w:r>
            <w:r w:rsidR="004F17CD">
              <w:rPr>
                <w:noProof/>
              </w:rPr>
              <w:t> </w:t>
            </w:r>
            <w:r w:rsidR="004F17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4214F" w:rsidRPr="00A40EA9" w:rsidTr="00C4214F">
        <w:tc>
          <w:tcPr>
            <w:tcW w:w="4531" w:type="dxa"/>
            <w:shd w:val="clear" w:color="auto" w:fill="E7E6E6" w:themeFill="background2"/>
          </w:tcPr>
          <w:p w:rsidR="00C4214F" w:rsidRPr="00A40EA9" w:rsidRDefault="00C4214F" w:rsidP="00C4214F">
            <w:r w:rsidRPr="00A40EA9">
              <w:t>3. Tytuł projektu</w:t>
            </w:r>
          </w:p>
        </w:tc>
        <w:tc>
          <w:tcPr>
            <w:tcW w:w="4531" w:type="dxa"/>
          </w:tcPr>
          <w:p w:rsidR="00C4214F" w:rsidRPr="00A40EA9" w:rsidRDefault="00AC07BA" w:rsidP="00C4214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2" w:name="Tekst2"/>
            <w:r w:rsidR="004F17CD">
              <w:instrText xml:space="preserve"> FORMTEXT </w:instrText>
            </w:r>
            <w:r>
              <w:fldChar w:fldCharType="separate"/>
            </w:r>
            <w:r w:rsidR="004F17CD">
              <w:rPr>
                <w:noProof/>
              </w:rPr>
              <w:t> </w:t>
            </w:r>
            <w:r w:rsidR="004F17CD">
              <w:rPr>
                <w:noProof/>
              </w:rPr>
              <w:t> </w:t>
            </w:r>
            <w:r w:rsidR="004F17CD">
              <w:rPr>
                <w:noProof/>
              </w:rPr>
              <w:t> </w:t>
            </w:r>
            <w:r w:rsidR="004F17CD">
              <w:rPr>
                <w:noProof/>
              </w:rPr>
              <w:t> </w:t>
            </w:r>
            <w:r w:rsidR="004F17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829EE" w:rsidRPr="00A40EA9" w:rsidTr="00252CAB">
        <w:tc>
          <w:tcPr>
            <w:tcW w:w="4531" w:type="dxa"/>
            <w:shd w:val="clear" w:color="auto" w:fill="E7E6E6" w:themeFill="background2"/>
          </w:tcPr>
          <w:p w:rsidR="00F829EE" w:rsidRPr="00A40EA9" w:rsidRDefault="00F829EE" w:rsidP="00C4214F">
            <w:r w:rsidRPr="00A40EA9">
              <w:t xml:space="preserve">4. Typ projektu </w:t>
            </w:r>
            <w:r w:rsidRPr="00A40EA9">
              <w:rPr>
                <w:color w:val="00B0F0"/>
              </w:rPr>
              <w:t>(kryterium B.2)</w:t>
            </w:r>
          </w:p>
        </w:tc>
        <w:tc>
          <w:tcPr>
            <w:tcW w:w="4531" w:type="dxa"/>
          </w:tcPr>
          <w:p w:rsidR="00F829EE" w:rsidRPr="00A40EA9" w:rsidRDefault="003A0053" w:rsidP="00471053">
            <w:pPr>
              <w:jc w:val="center"/>
            </w:pPr>
            <w:sdt>
              <w:sdtPr>
                <w:id w:val="1902404393"/>
              </w:sdtPr>
              <w:sdtEndPr/>
              <w:sdtContent>
                <w:sdt>
                  <w:sdtPr>
                    <w:id w:val="134844089"/>
                    <w:showingPlcHdr/>
                    <w:dropDownList>
                      <w:listItem w:value="Wybierz element."/>
                      <w:listItem w:displayText="TAK" w:value="TAK"/>
                    </w:dropDownList>
                  </w:sdtPr>
                  <w:sdtEndPr/>
                  <w:sdtContent>
                    <w:r w:rsidR="00FE42E7" w:rsidRPr="00BF6111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</w:p>
        </w:tc>
      </w:tr>
      <w:tr w:rsidR="00C4214F" w:rsidRPr="00A40EA9" w:rsidTr="00C4214F">
        <w:trPr>
          <w:trHeight w:val="2551"/>
        </w:trPr>
        <w:tc>
          <w:tcPr>
            <w:tcW w:w="9062" w:type="dxa"/>
            <w:gridSpan w:val="2"/>
            <w:shd w:val="clear" w:color="auto" w:fill="E7E6E6" w:themeFill="background2"/>
          </w:tcPr>
          <w:p w:rsidR="00C4214F" w:rsidRPr="00A40EA9" w:rsidRDefault="00C4214F" w:rsidP="00C4214F">
            <w:pPr>
              <w:pStyle w:val="Default"/>
              <w:spacing w:line="23" w:lineRule="atLea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Strategia internacjonalizacji stanowiąca przedmiot projektu będzie dokumentem obejmującym perspektywę czasową właściwą dla dokumentów strategicznych i obejmować działania mające na celu skuteczną i efektywną internacjonalizację przedsiębiorstwa.</w:t>
            </w:r>
          </w:p>
          <w:p w:rsidR="00C4214F" w:rsidRPr="00A40EA9" w:rsidRDefault="00C4214F" w:rsidP="00C4214F">
            <w:pPr>
              <w:jc w:val="both"/>
              <w:rPr>
                <w:rFonts w:cs="Arial"/>
              </w:rPr>
            </w:pPr>
            <w:r w:rsidRPr="00A40EA9">
              <w:rPr>
                <w:rFonts w:cs="Arial"/>
              </w:rPr>
              <w:t>Dokument będzie przygotowany w formie obrazującej przebieg realizacji zaplanowanych działań tj. sprawozdań z realizacji kolejnych realizowanych zadań, raportów podsumowujących zebrane informacje i przeprowadzone analizy wraz z wynikającymi z nich rekomendacjami, ustaleń o charakterze strategicznym – prowadzących do przygotowania strategii internacjonalizacji działalności przedsiębiorstwa.</w:t>
            </w:r>
          </w:p>
          <w:p w:rsidR="00C4214F" w:rsidRPr="00A40EA9" w:rsidRDefault="00C4214F" w:rsidP="00C4214F">
            <w:pPr>
              <w:rPr>
                <w:rFonts w:cs="Arial"/>
              </w:rPr>
            </w:pPr>
            <w:r w:rsidRPr="00A40EA9">
              <w:rPr>
                <w:rFonts w:cs="Arial"/>
              </w:rPr>
              <w:t>Zawarte w dokumencie analizy i rekomendacje będą mieć charakter indywidualny, spersonalizowany i nawiązywać szczegółowo do planowanych działań oraz bazować na już podjętych czynnościach.</w:t>
            </w:r>
          </w:p>
          <w:p w:rsidR="00C4214F" w:rsidRPr="00A40EA9" w:rsidRDefault="00C4214F" w:rsidP="00C4214F">
            <w:pPr>
              <w:rPr>
                <w:rFonts w:cs="Arial"/>
              </w:rPr>
            </w:pPr>
            <w:r w:rsidRPr="00A40EA9">
              <w:rPr>
                <w:rFonts w:cs="Arial"/>
              </w:rPr>
              <w:t>Strategia internacjonalizacji będzie zawierać następujące elementy: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Metryczka zawierająca: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nazwę przedsiębiorcy, którego dotyczy dokument,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nazwę wykonawcy usług doradczych,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imiona i nazwiska autora (-ów) dokumentu,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datę sporządzenia dokumentu;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Analiza możliwości przedsiębiorstwa w zakresie internacjonalizacji działalności;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Określenie celów przedsiębiorstwa w zakresie internacjonalizacji;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Wskazanie rynków docelowych oraz ich uhierarchizowanie, a także identyfikacja potencjalnych kontrahentów na rynkach zagranicznych;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Koncepcja wejścia na rynek zagraniczny wraz z projekcją możliwości sprzedaży na wybranym rynku zagranicznym;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Określenie inicjatyw wspierających osiągnięcie założonych celów w zakresie internacjonalizacji (w szczególności propozycje kluczowych inwestycji w środki trwałe lub wartości niematerialne i prawne);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Wskazanie najefektywniejszych narzędzi i metod marketingowych oraz promocyjnych z uwzględnieniem następujących działań: </w:t>
            </w:r>
          </w:p>
          <w:p w:rsidR="00C4214F" w:rsidRPr="00A40EA9" w:rsidRDefault="00C4214F" w:rsidP="00C4214F">
            <w:pPr>
              <w:pStyle w:val="Default"/>
              <w:numPr>
                <w:ilvl w:val="0"/>
                <w:numId w:val="2"/>
              </w:numPr>
              <w:spacing w:line="23" w:lineRule="atLeast"/>
              <w:ind w:left="853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usługi doradcze obejmujące: </w:t>
            </w:r>
          </w:p>
          <w:p w:rsidR="00C4214F" w:rsidRPr="00A40EA9" w:rsidRDefault="00C4214F" w:rsidP="00C4214F">
            <w:pPr>
              <w:pStyle w:val="Default"/>
              <w:numPr>
                <w:ilvl w:val="1"/>
                <w:numId w:val="3"/>
              </w:numPr>
              <w:spacing w:line="23" w:lineRule="atLeast"/>
              <w:ind w:left="1278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color w:val="auto"/>
                <w:sz w:val="22"/>
                <w:szCs w:val="22"/>
              </w:rPr>
              <w:t>projektowanie kampanii marketingowych,</w:t>
            </w:r>
          </w:p>
          <w:p w:rsidR="00C4214F" w:rsidRPr="00A40EA9" w:rsidRDefault="00C4214F" w:rsidP="00C4214F">
            <w:pPr>
              <w:pStyle w:val="Default"/>
              <w:numPr>
                <w:ilvl w:val="1"/>
                <w:numId w:val="3"/>
              </w:numPr>
              <w:spacing w:line="23" w:lineRule="atLeast"/>
              <w:ind w:left="1278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color w:val="auto"/>
                <w:sz w:val="22"/>
                <w:szCs w:val="22"/>
              </w:rPr>
              <w:t>wsparcie prawne procesu negocjacji i zawierania kontraktów,</w:t>
            </w:r>
          </w:p>
          <w:p w:rsidR="00C4214F" w:rsidRPr="00A40EA9" w:rsidRDefault="00C4214F" w:rsidP="00C4214F">
            <w:pPr>
              <w:pStyle w:val="Default"/>
              <w:numPr>
                <w:ilvl w:val="1"/>
                <w:numId w:val="3"/>
              </w:numPr>
              <w:spacing w:line="23" w:lineRule="atLeast"/>
              <w:ind w:left="1278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color w:val="auto"/>
                <w:sz w:val="22"/>
                <w:szCs w:val="22"/>
              </w:rPr>
              <w:t>adaptację produktów i procesów do eksportu poprzez certyfikację  produktów i procesów w zakresie norm technicznych, jakości i zgodności,</w:t>
            </w:r>
          </w:p>
          <w:p w:rsidR="00C4214F" w:rsidRPr="00A40EA9" w:rsidRDefault="00C4214F" w:rsidP="00C4214F">
            <w:pPr>
              <w:pStyle w:val="Default"/>
              <w:numPr>
                <w:ilvl w:val="1"/>
                <w:numId w:val="3"/>
              </w:numPr>
              <w:spacing w:line="23" w:lineRule="atLeast"/>
              <w:ind w:left="1278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dostosowanie wzornictwa, usług oraz opakowań do wymagań rynków zagranicznych; </w:t>
            </w:r>
          </w:p>
          <w:p w:rsidR="00C4214F" w:rsidRPr="00A40EA9" w:rsidRDefault="00C4214F" w:rsidP="00C4214F">
            <w:pPr>
              <w:pStyle w:val="Default"/>
              <w:numPr>
                <w:ilvl w:val="0"/>
                <w:numId w:val="2"/>
              </w:numPr>
              <w:spacing w:line="23" w:lineRule="atLeast"/>
              <w:ind w:left="853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color w:val="auto"/>
                <w:sz w:val="22"/>
                <w:szCs w:val="22"/>
              </w:rPr>
              <w:t>udział w krajowych i zagranicznych  międzynarodowych targach i wystawach w charakterze wystawcy; organizacja wyjazdowych i przyjazdowych wizyt studyjnych związanych z targami i wystawami poza granicami kraju;</w:t>
            </w:r>
          </w:p>
          <w:p w:rsidR="00C4214F" w:rsidRPr="00A40EA9" w:rsidRDefault="00C4214F" w:rsidP="00C4214F">
            <w:pPr>
              <w:pStyle w:val="Default"/>
              <w:numPr>
                <w:ilvl w:val="0"/>
                <w:numId w:val="2"/>
              </w:numPr>
              <w:spacing w:line="23" w:lineRule="atLeast"/>
              <w:ind w:left="853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color w:val="auto"/>
                <w:sz w:val="22"/>
                <w:szCs w:val="22"/>
              </w:rPr>
              <w:t>udział w międzynarodowych targach poza granicami kraju w charakterze zwiedzających;</w:t>
            </w:r>
          </w:p>
          <w:p w:rsidR="00C4214F" w:rsidRPr="00A40EA9" w:rsidRDefault="00C4214F" w:rsidP="00C4214F">
            <w:pPr>
              <w:pStyle w:val="Default"/>
              <w:numPr>
                <w:ilvl w:val="0"/>
                <w:numId w:val="2"/>
              </w:numPr>
              <w:spacing w:line="23" w:lineRule="atLeast"/>
              <w:ind w:left="853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inne; 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Analiza dotychczasowego modelu biznesowego przedsiębiorstwa wraz z propozycją zmian, rekomendacje w zakresie reorganizacji przedsiębiorstwa i przygotowania go do działalności eksportowej, w szczególności: </w:t>
            </w:r>
          </w:p>
          <w:p w:rsidR="00C4214F" w:rsidRPr="00A40EA9" w:rsidRDefault="00C4214F" w:rsidP="00C4214F">
            <w:pPr>
              <w:pStyle w:val="Default"/>
              <w:numPr>
                <w:ilvl w:val="0"/>
                <w:numId w:val="1"/>
              </w:numPr>
              <w:spacing w:line="23" w:lineRule="atLeast"/>
              <w:ind w:left="853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color w:val="auto"/>
                <w:sz w:val="22"/>
                <w:szCs w:val="22"/>
              </w:rPr>
              <w:t>zmian w strukturze organizacyjnej (schemacie organizacyjnym poprzez dodanie lub rozszerzenie zakresu działalności przedsiębiorstwa o działalność eksportową) oraz</w:t>
            </w:r>
          </w:p>
          <w:p w:rsidR="00C4214F" w:rsidRPr="00A40EA9" w:rsidRDefault="00C4214F" w:rsidP="00C4214F">
            <w:pPr>
              <w:pStyle w:val="Default"/>
              <w:numPr>
                <w:ilvl w:val="0"/>
                <w:numId w:val="1"/>
              </w:numPr>
              <w:spacing w:line="23" w:lineRule="atLeast"/>
              <w:ind w:left="853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zmian procesowych, wynikających z działalności eksportowej, związanych ze sposobem produkcji lub świadczenia usług, obsługi klientów i kontaktów z kontrahentami itp. </w:t>
            </w:r>
          </w:p>
          <w:p w:rsidR="00C4214F" w:rsidRPr="00A40EA9" w:rsidRDefault="00C4214F" w:rsidP="00C4214F">
            <w:pPr>
              <w:pStyle w:val="Default"/>
              <w:spacing w:line="23" w:lineRule="atLeast"/>
              <w:ind w:left="428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color w:val="auto"/>
                <w:sz w:val="22"/>
                <w:szCs w:val="22"/>
              </w:rPr>
              <w:t>Procesy oraz metody organizacyjne nie muszą być nowością dla rynku, na którym operuje przedsiębiorstwo, ale muszą być nowością przynajmniej dla samego przedsiębiorstwa.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Propozycje możliwych źródeł zewnętrznego finansowania działalności eksportowej; 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Strategia zarządzania ryzykiem eksportowym w tym propozycje instrumentów finansowych obniżających ryzyko eksportowe;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Syntetyczne, całościowe przedstawienie proponowanej strategii internacjonalizacji, obejmujące co najmniej takie zagadnienia jak: 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kluczowi partnerzy, 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kluczowe działania, 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kluczowe zasoby, 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oferowane wartości, 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relacje z klientami, 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kanały dystrybucji, 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segmenty klientów, 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 xml:space="preserve">struktura kosztów, </w:t>
            </w:r>
          </w:p>
          <w:p w:rsidR="00C4214F" w:rsidRPr="00A40EA9" w:rsidRDefault="00C4214F" w:rsidP="00C4214F">
            <w:pPr>
              <w:pStyle w:val="Akapitzlist"/>
              <w:numPr>
                <w:ilvl w:val="1"/>
                <w:numId w:val="4"/>
              </w:numPr>
              <w:autoSpaceDE/>
              <w:autoSpaceDN/>
              <w:spacing w:line="276" w:lineRule="auto"/>
              <w:ind w:left="853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struktura (źródła) przychodów;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Harmonogram i kosztorys wdrażania zaproponowanej strategii internacjonalizacji z wyszczególnieniem wydatków kwalifikujących się do objęcia wsparciem w ramach grantów z Funduszu Eksportowego – ujęcie syntetyczne, tabelaryczne;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Kalkulacja opłacalności wdrożenia zaproponowanej strategii internacjonalizacji (zawierająca projekcję przychodów w wariantach pesymistycznym, neutralnym i optymistycznym);</w:t>
            </w:r>
          </w:p>
          <w:p w:rsidR="00C4214F" w:rsidRPr="00A40EA9" w:rsidRDefault="00C4214F" w:rsidP="00C4214F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428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A40EA9">
              <w:rPr>
                <w:rFonts w:asciiTheme="minorHAnsi" w:hAnsiTheme="minorHAnsi" w:cs="Arial"/>
                <w:sz w:val="22"/>
                <w:szCs w:val="22"/>
              </w:rPr>
              <w:t>Określenie celów szczegółowych, obrazujących postęp wdrażania strategii internacjonalizacji, sposobu ich pomiaru oraz odpowiedzialności realizacyjnej tych celów.</w:t>
            </w:r>
          </w:p>
          <w:p w:rsidR="00C4214F" w:rsidRPr="00A40EA9" w:rsidRDefault="00C4214F" w:rsidP="00C4214F">
            <w:pPr>
              <w:jc w:val="center"/>
            </w:pPr>
          </w:p>
        </w:tc>
      </w:tr>
    </w:tbl>
    <w:p w:rsidR="00C4214F" w:rsidRPr="00A40EA9" w:rsidRDefault="00C4214F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C4214F" w:rsidRPr="00A40EA9" w:rsidTr="004F17CD">
        <w:tc>
          <w:tcPr>
            <w:tcW w:w="4390" w:type="dxa"/>
            <w:shd w:val="clear" w:color="auto" w:fill="E7E6E6" w:themeFill="background2"/>
          </w:tcPr>
          <w:p w:rsidR="00C4214F" w:rsidRPr="00A40EA9" w:rsidRDefault="00C4214F" w:rsidP="00C4214F">
            <w:pPr>
              <w:jc w:val="both"/>
            </w:pPr>
            <w:r w:rsidRPr="00A40EA9">
              <w:t xml:space="preserve">5. Typ wnioskodawcy – startujący eksporter </w:t>
            </w:r>
            <w:r w:rsidRPr="00A40EA9">
              <w:rPr>
                <w:color w:val="00B0F0"/>
              </w:rPr>
              <w:t xml:space="preserve">(kryterium B.5) </w:t>
            </w:r>
          </w:p>
          <w:p w:rsidR="00C4214F" w:rsidRPr="00A40EA9" w:rsidRDefault="00C4214F" w:rsidP="00C4214F">
            <w:pPr>
              <w:jc w:val="both"/>
            </w:pPr>
            <w:r w:rsidRPr="00A40EA9">
              <w:t>Startujący eksporter, zgodnie z Regulaminem konkursu, to przedsiębiorstwo, którego udział przychodów z eksportu, w stosunku do osiągniętych w tym samym okresie przychodów z prowadzenia działalności gospodarczej, w okresie ostatnich trzech zamkniętych lat obrachunkowych poprzedzających rok, w którym został złożony wniosek o powierzenie grantu, w żadnym z tych trzech lat nie przekroczył 10%.</w:t>
            </w:r>
          </w:p>
          <w:p w:rsidR="00C4214F" w:rsidRPr="00A40EA9" w:rsidRDefault="00C4214F" w:rsidP="00C4214F">
            <w:pPr>
              <w:jc w:val="both"/>
            </w:pPr>
            <w:r w:rsidRPr="00A40EA9">
              <w:t>Jeżeli wnioskodawca działa krócej niż wskazany wyżej okres, udział przychodów z eksportu, w stosunku do osiągniętych w tym samym okresie przychodów z prowadzenia działalności gospodarczej, należy analizować  za okres prowadzenia działalności.</w:t>
            </w:r>
          </w:p>
          <w:p w:rsidR="00C4214F" w:rsidRPr="00A40EA9" w:rsidRDefault="00C4214F" w:rsidP="00C4214F">
            <w:pPr>
              <w:jc w:val="both"/>
            </w:pPr>
            <w:r w:rsidRPr="00A40EA9">
              <w:t>Eksport – rozumiany jako sprzedaż towarów i usług wytworzonych w Polsce zagranicznemu odbiorcy, niezależnie od tego, czy rynek zbytu znajduje się na terytorium Unii Europejskiej, czy poza nią.</w:t>
            </w:r>
          </w:p>
        </w:tc>
        <w:tc>
          <w:tcPr>
            <w:tcW w:w="2551" w:type="dxa"/>
            <w:vAlign w:val="center"/>
          </w:tcPr>
          <w:p w:rsidR="00C4214F" w:rsidRPr="00A40EA9" w:rsidRDefault="003A0053" w:rsidP="004F17CD">
            <w:pPr>
              <w:jc w:val="center"/>
            </w:pPr>
            <w:sdt>
              <w:sdtPr>
                <w:id w:val="-8260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4F" w:rsidRPr="00A40EA9">
              <w:t>TAK</w:t>
            </w:r>
          </w:p>
        </w:tc>
        <w:tc>
          <w:tcPr>
            <w:tcW w:w="2121" w:type="dxa"/>
            <w:vAlign w:val="center"/>
          </w:tcPr>
          <w:p w:rsidR="00C4214F" w:rsidRPr="00A40EA9" w:rsidRDefault="003A0053" w:rsidP="004F17CD">
            <w:pPr>
              <w:ind w:firstLine="708"/>
              <w:jc w:val="center"/>
            </w:pPr>
            <w:sdt>
              <w:sdtPr>
                <w:id w:val="99252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4F" w:rsidRPr="00A40EA9">
              <w:t>NIE</w:t>
            </w:r>
          </w:p>
        </w:tc>
      </w:tr>
    </w:tbl>
    <w:p w:rsidR="00C4214F" w:rsidRPr="00A40EA9" w:rsidRDefault="00C4214F" w:rsidP="00C4214F"/>
    <w:p w:rsidR="009B191A" w:rsidRPr="00A40EA9" w:rsidRDefault="009B191A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3021"/>
        <w:gridCol w:w="3021"/>
      </w:tblGrid>
      <w:tr w:rsidR="006A1E92" w:rsidRPr="00A40EA9" w:rsidTr="006A1E92">
        <w:tc>
          <w:tcPr>
            <w:tcW w:w="9062" w:type="dxa"/>
            <w:gridSpan w:val="4"/>
            <w:shd w:val="clear" w:color="auto" w:fill="E7E6E6" w:themeFill="background2"/>
          </w:tcPr>
          <w:p w:rsidR="006A1E92" w:rsidRPr="008319EF" w:rsidRDefault="006A1E92" w:rsidP="00C4214F">
            <w:pPr>
              <w:rPr>
                <w:b/>
              </w:rPr>
            </w:pPr>
            <w:r w:rsidRPr="008319EF">
              <w:rPr>
                <w:b/>
              </w:rPr>
              <w:t xml:space="preserve">III. MIEJSCE REALIZACJI PRZEDSIĘWZIĘCIA </w:t>
            </w:r>
            <w:r w:rsidRPr="008319EF">
              <w:rPr>
                <w:b/>
                <w:color w:val="00B0F0"/>
              </w:rPr>
              <w:t>(kryterium A.2)</w:t>
            </w:r>
          </w:p>
        </w:tc>
      </w:tr>
      <w:tr w:rsidR="006A1E92" w:rsidRPr="00A40EA9" w:rsidTr="006A1E92">
        <w:tc>
          <w:tcPr>
            <w:tcW w:w="2122" w:type="dxa"/>
            <w:shd w:val="clear" w:color="auto" w:fill="E7E6E6" w:themeFill="background2"/>
          </w:tcPr>
          <w:p w:rsidR="006A1E92" w:rsidRPr="00A40EA9" w:rsidRDefault="006A1E92" w:rsidP="006A1E92">
            <w:r w:rsidRPr="00A40EA9">
              <w:t>Województwo</w:t>
            </w:r>
          </w:p>
        </w:tc>
        <w:tc>
          <w:tcPr>
            <w:tcW w:w="6940" w:type="dxa"/>
            <w:gridSpan w:val="3"/>
          </w:tcPr>
          <w:p w:rsidR="006A1E92" w:rsidRPr="00A40EA9" w:rsidRDefault="00AC07BA" w:rsidP="006A1E92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3" w:name="Tekst80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A1E92" w:rsidRPr="00A40EA9" w:rsidTr="006A1E92">
        <w:tc>
          <w:tcPr>
            <w:tcW w:w="2122" w:type="dxa"/>
            <w:shd w:val="clear" w:color="auto" w:fill="E7E6E6" w:themeFill="background2"/>
          </w:tcPr>
          <w:p w:rsidR="006A1E92" w:rsidRPr="00A40EA9" w:rsidRDefault="006A1E92" w:rsidP="006A1E92">
            <w:r w:rsidRPr="00A40EA9">
              <w:t>Powiat</w:t>
            </w:r>
          </w:p>
        </w:tc>
        <w:tc>
          <w:tcPr>
            <w:tcW w:w="6940" w:type="dxa"/>
            <w:gridSpan w:val="3"/>
          </w:tcPr>
          <w:p w:rsidR="006A1E92" w:rsidRPr="00A40EA9" w:rsidRDefault="00AC07BA" w:rsidP="006A1E92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14" w:name="Tekst81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A1E92" w:rsidRPr="00A40EA9" w:rsidTr="006A1E92">
        <w:tc>
          <w:tcPr>
            <w:tcW w:w="2122" w:type="dxa"/>
            <w:shd w:val="clear" w:color="auto" w:fill="E7E6E6" w:themeFill="background2"/>
          </w:tcPr>
          <w:p w:rsidR="006A1E92" w:rsidRPr="00A40EA9" w:rsidRDefault="006A1E92" w:rsidP="006A1E92">
            <w:r w:rsidRPr="00A40EA9">
              <w:t>Gmina</w:t>
            </w:r>
          </w:p>
        </w:tc>
        <w:tc>
          <w:tcPr>
            <w:tcW w:w="6940" w:type="dxa"/>
            <w:gridSpan w:val="3"/>
          </w:tcPr>
          <w:p w:rsidR="006A1E92" w:rsidRPr="00A40EA9" w:rsidRDefault="00AC07BA" w:rsidP="006A1E92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15" w:name="Tekst82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A1E92" w:rsidRPr="00A40EA9" w:rsidTr="006A1E92">
        <w:tc>
          <w:tcPr>
            <w:tcW w:w="2122" w:type="dxa"/>
            <w:shd w:val="clear" w:color="auto" w:fill="E7E6E6" w:themeFill="background2"/>
          </w:tcPr>
          <w:p w:rsidR="006A1E92" w:rsidRPr="00A40EA9" w:rsidRDefault="006A1E92" w:rsidP="006A1E92">
            <w:r w:rsidRPr="00A40EA9">
              <w:t>Ulica</w:t>
            </w:r>
          </w:p>
        </w:tc>
        <w:tc>
          <w:tcPr>
            <w:tcW w:w="6940" w:type="dxa"/>
            <w:gridSpan w:val="3"/>
          </w:tcPr>
          <w:p w:rsidR="006A1E92" w:rsidRPr="00A40EA9" w:rsidRDefault="00AC07BA" w:rsidP="006A1E92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16" w:name="Tekst83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A1E92" w:rsidRPr="00A40EA9" w:rsidTr="006A1E92">
        <w:tc>
          <w:tcPr>
            <w:tcW w:w="2122" w:type="dxa"/>
            <w:shd w:val="clear" w:color="auto" w:fill="E7E6E6" w:themeFill="background2"/>
          </w:tcPr>
          <w:p w:rsidR="006A1E92" w:rsidRPr="00A40EA9" w:rsidRDefault="006A1E92" w:rsidP="006A1E92">
            <w:r w:rsidRPr="00A40EA9">
              <w:t>Nr budynku</w:t>
            </w:r>
          </w:p>
        </w:tc>
        <w:tc>
          <w:tcPr>
            <w:tcW w:w="6940" w:type="dxa"/>
            <w:gridSpan w:val="3"/>
          </w:tcPr>
          <w:p w:rsidR="006A1E92" w:rsidRPr="00A40EA9" w:rsidRDefault="00AC07BA" w:rsidP="006A1E92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7" w:name="Tekst84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A1E92" w:rsidRPr="00A40EA9" w:rsidTr="006A1E92">
        <w:tc>
          <w:tcPr>
            <w:tcW w:w="2122" w:type="dxa"/>
            <w:shd w:val="clear" w:color="auto" w:fill="E7E6E6" w:themeFill="background2"/>
          </w:tcPr>
          <w:p w:rsidR="006A1E92" w:rsidRPr="00A40EA9" w:rsidRDefault="006A1E92" w:rsidP="006A1E92">
            <w:r w:rsidRPr="00A40EA9">
              <w:t>Nr lokalu</w:t>
            </w:r>
          </w:p>
        </w:tc>
        <w:tc>
          <w:tcPr>
            <w:tcW w:w="6940" w:type="dxa"/>
            <w:gridSpan w:val="3"/>
          </w:tcPr>
          <w:p w:rsidR="006A1E92" w:rsidRPr="00A40EA9" w:rsidRDefault="00AC07BA" w:rsidP="006A1E92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8" w:name="Tekst85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A1E92" w:rsidRPr="00A40EA9" w:rsidTr="006A1E92">
        <w:tc>
          <w:tcPr>
            <w:tcW w:w="2122" w:type="dxa"/>
            <w:shd w:val="clear" w:color="auto" w:fill="E7E6E6" w:themeFill="background2"/>
          </w:tcPr>
          <w:p w:rsidR="006A1E92" w:rsidRPr="00A40EA9" w:rsidRDefault="006A1E92" w:rsidP="006A1E92">
            <w:r w:rsidRPr="00A40EA9">
              <w:t>Kod pocztowy</w:t>
            </w:r>
          </w:p>
        </w:tc>
        <w:tc>
          <w:tcPr>
            <w:tcW w:w="6940" w:type="dxa"/>
            <w:gridSpan w:val="3"/>
          </w:tcPr>
          <w:p w:rsidR="006A1E92" w:rsidRPr="00A40EA9" w:rsidRDefault="00AC07BA" w:rsidP="006A1E92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19" w:name="Tekst86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A1E92" w:rsidRPr="00A40EA9" w:rsidTr="006A1E92">
        <w:tc>
          <w:tcPr>
            <w:tcW w:w="2122" w:type="dxa"/>
            <w:shd w:val="clear" w:color="auto" w:fill="E7E6E6" w:themeFill="background2"/>
          </w:tcPr>
          <w:p w:rsidR="006A1E92" w:rsidRPr="00A40EA9" w:rsidRDefault="006A1E92" w:rsidP="006A1E92">
            <w:r w:rsidRPr="00A40EA9">
              <w:t>Poczta</w:t>
            </w:r>
          </w:p>
        </w:tc>
        <w:tc>
          <w:tcPr>
            <w:tcW w:w="6940" w:type="dxa"/>
            <w:gridSpan w:val="3"/>
          </w:tcPr>
          <w:p w:rsidR="006A1E92" w:rsidRPr="00A40EA9" w:rsidRDefault="00AC07BA" w:rsidP="006A1E92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20" w:name="Tekst87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A1E92" w:rsidRPr="00A40EA9" w:rsidTr="006A1E92">
        <w:tc>
          <w:tcPr>
            <w:tcW w:w="2122" w:type="dxa"/>
            <w:shd w:val="clear" w:color="auto" w:fill="E7E6E6" w:themeFill="background2"/>
          </w:tcPr>
          <w:p w:rsidR="006A1E92" w:rsidRPr="00A40EA9" w:rsidRDefault="006A1E92" w:rsidP="006A1E92">
            <w:r w:rsidRPr="00A40EA9">
              <w:t>Miejscowość</w:t>
            </w:r>
          </w:p>
        </w:tc>
        <w:tc>
          <w:tcPr>
            <w:tcW w:w="6940" w:type="dxa"/>
            <w:gridSpan w:val="3"/>
          </w:tcPr>
          <w:p w:rsidR="006A1E92" w:rsidRPr="00A40EA9" w:rsidRDefault="00AC07BA" w:rsidP="006A1E92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21" w:name="Tekst88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04F63" w:rsidRPr="00A40EA9" w:rsidTr="00F04F63">
        <w:tc>
          <w:tcPr>
            <w:tcW w:w="9062" w:type="dxa"/>
            <w:gridSpan w:val="4"/>
            <w:shd w:val="clear" w:color="auto" w:fill="E7E6E6" w:themeFill="background2"/>
          </w:tcPr>
          <w:p w:rsidR="00F04F63" w:rsidRDefault="00F04F63" w:rsidP="00062B6E">
            <w:r>
              <w:t>O</w:t>
            </w:r>
            <w:r w:rsidRPr="00A073C2">
              <w:t>świadc</w:t>
            </w:r>
            <w:r>
              <w:t>zam</w:t>
            </w:r>
            <w:r w:rsidRPr="00A073C2">
              <w:t>, iż w przypadku otrzymania wsparcia będ</w:t>
            </w:r>
            <w:r>
              <w:t xml:space="preserve">ę </w:t>
            </w:r>
            <w:r w:rsidRPr="00A073C2">
              <w:t>prowadził</w:t>
            </w:r>
            <w:r>
              <w:t xml:space="preserve"> działalność gospodarczą</w:t>
            </w:r>
            <w:r w:rsidRPr="00A073C2">
              <w:t xml:space="preserve"> na terytorium województwa kujawsko-pomorskie</w:t>
            </w:r>
            <w:r>
              <w:t xml:space="preserve">go na moment podpisania umowy </w:t>
            </w:r>
            <w:r w:rsidRPr="00A073C2">
              <w:t>na usługę doradczą.</w:t>
            </w:r>
          </w:p>
          <w:p w:rsidR="00F04F63" w:rsidRDefault="001F139D" w:rsidP="00B24A5F">
            <w:r w:rsidRPr="00AF0AD5">
              <w:rPr>
                <w:sz w:val="20"/>
              </w:rPr>
              <w:t xml:space="preserve">Dotyczy wnioskodawców, którzy nie prowadzą działalności gospodarczej na terytorium </w:t>
            </w:r>
            <w:r w:rsidR="00115980">
              <w:rPr>
                <w:sz w:val="20"/>
              </w:rPr>
              <w:t xml:space="preserve">województwa </w:t>
            </w:r>
            <w:r w:rsidRPr="00AF0AD5">
              <w:rPr>
                <w:sz w:val="20"/>
              </w:rPr>
              <w:t>kujawsko-pomorskiego na moment składania wniosk</w:t>
            </w:r>
            <w:r w:rsidR="00AF0AD5" w:rsidRPr="00AF0AD5">
              <w:rPr>
                <w:sz w:val="20"/>
              </w:rPr>
              <w:t>u.</w:t>
            </w:r>
          </w:p>
        </w:tc>
      </w:tr>
      <w:tr w:rsidR="00F04F63" w:rsidRPr="00A40EA9" w:rsidTr="00F04F63">
        <w:tc>
          <w:tcPr>
            <w:tcW w:w="3020" w:type="dxa"/>
            <w:gridSpan w:val="2"/>
            <w:shd w:val="clear" w:color="auto" w:fill="auto"/>
          </w:tcPr>
          <w:p w:rsidR="00F04F63" w:rsidRDefault="003A0053" w:rsidP="00F04F63">
            <w:pPr>
              <w:jc w:val="center"/>
            </w:pPr>
            <w:sdt>
              <w:sdtPr>
                <w:id w:val="5289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4F63" w:rsidRPr="00A40EA9">
              <w:t>TAK</w:t>
            </w:r>
          </w:p>
        </w:tc>
        <w:tc>
          <w:tcPr>
            <w:tcW w:w="3021" w:type="dxa"/>
            <w:shd w:val="clear" w:color="auto" w:fill="auto"/>
          </w:tcPr>
          <w:p w:rsidR="00F04F63" w:rsidRDefault="003A0053" w:rsidP="00F04F63">
            <w:pPr>
              <w:jc w:val="center"/>
            </w:pPr>
            <w:sdt>
              <w:sdtPr>
                <w:id w:val="80551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4F63">
              <w:t>NIE</w:t>
            </w:r>
          </w:p>
        </w:tc>
        <w:tc>
          <w:tcPr>
            <w:tcW w:w="3021" w:type="dxa"/>
            <w:shd w:val="clear" w:color="auto" w:fill="auto"/>
          </w:tcPr>
          <w:p w:rsidR="00F04F63" w:rsidRDefault="003A0053" w:rsidP="00F04F63">
            <w:pPr>
              <w:jc w:val="center"/>
            </w:pPr>
            <w:sdt>
              <w:sdtPr>
                <w:id w:val="-20370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4F63">
              <w:t>NIE DOTYCZY</w:t>
            </w:r>
          </w:p>
        </w:tc>
      </w:tr>
    </w:tbl>
    <w:p w:rsidR="006A1E92" w:rsidRPr="00A40EA9" w:rsidRDefault="006A1E92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92" w:rsidRPr="00A40EA9" w:rsidTr="006A1E92">
        <w:tc>
          <w:tcPr>
            <w:tcW w:w="9062" w:type="dxa"/>
            <w:shd w:val="clear" w:color="auto" w:fill="E7E6E6" w:themeFill="background2"/>
          </w:tcPr>
          <w:p w:rsidR="006A1E92" w:rsidRPr="008319EF" w:rsidRDefault="006A1E92" w:rsidP="00C4214F">
            <w:pPr>
              <w:rPr>
                <w:b/>
              </w:rPr>
            </w:pPr>
            <w:r w:rsidRPr="008319EF">
              <w:rPr>
                <w:b/>
              </w:rPr>
              <w:t>IV. Krótki opis działalności (2500 znaków)</w:t>
            </w:r>
          </w:p>
        </w:tc>
      </w:tr>
      <w:tr w:rsidR="006A1E92" w:rsidRPr="00A40EA9" w:rsidTr="006A1E92">
        <w:tc>
          <w:tcPr>
            <w:tcW w:w="9062" w:type="dxa"/>
          </w:tcPr>
          <w:p w:rsidR="006A1E92" w:rsidRPr="00A40EA9" w:rsidRDefault="00AC07BA" w:rsidP="00C4214F">
            <w:r>
              <w:fldChar w:fldCharType="begin">
                <w:ffData>
                  <w:name w:val="Tekst8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2" w:name="Tekst89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6A1E92" w:rsidRPr="00A40EA9" w:rsidRDefault="006A1E92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406"/>
        <w:gridCol w:w="2266"/>
      </w:tblGrid>
      <w:tr w:rsidR="006A1E92" w:rsidRPr="00A40EA9" w:rsidTr="006A1E92">
        <w:tc>
          <w:tcPr>
            <w:tcW w:w="9062" w:type="dxa"/>
            <w:gridSpan w:val="4"/>
            <w:shd w:val="clear" w:color="auto" w:fill="E7E6E6" w:themeFill="background2"/>
          </w:tcPr>
          <w:p w:rsidR="006A1E92" w:rsidRPr="008319EF" w:rsidRDefault="006A1E92" w:rsidP="006A1E92">
            <w:pPr>
              <w:jc w:val="both"/>
              <w:rPr>
                <w:b/>
              </w:rPr>
            </w:pPr>
            <w:r w:rsidRPr="008319EF">
              <w:rPr>
                <w:b/>
              </w:rPr>
              <w:t>V. DZIAŁALNOŚĆ EKSPORTOWA WNIOSKODAWCY</w:t>
            </w:r>
          </w:p>
          <w:p w:rsidR="006A1E92" w:rsidRPr="00A40EA9" w:rsidRDefault="006A1E92" w:rsidP="006A1E92">
            <w:pPr>
              <w:jc w:val="both"/>
            </w:pPr>
            <w:r w:rsidRPr="00A40EA9">
              <w:t>Eksport – rozumiany jako sprzedaż towarów i usług wytworzonych w Polsce zagranicznemu odbiorcy, niezależnie od tego, czy rynek zbytu znajduje się na terytorium Unii Europejskiej, czy poza nią.</w:t>
            </w:r>
          </w:p>
        </w:tc>
      </w:tr>
      <w:tr w:rsidR="006A1E92" w:rsidRPr="00A40EA9" w:rsidTr="006A1E92">
        <w:tc>
          <w:tcPr>
            <w:tcW w:w="1980" w:type="dxa"/>
            <w:shd w:val="clear" w:color="auto" w:fill="E7E6E6" w:themeFill="background2"/>
          </w:tcPr>
          <w:p w:rsidR="006A1E92" w:rsidRPr="00A40EA9" w:rsidRDefault="006A1E92" w:rsidP="00C4214F">
            <w:r w:rsidRPr="00A40EA9">
              <w:t>Rok</w:t>
            </w:r>
          </w:p>
        </w:tc>
        <w:tc>
          <w:tcPr>
            <w:tcW w:w="2410" w:type="dxa"/>
            <w:shd w:val="clear" w:color="auto" w:fill="E7E6E6" w:themeFill="background2"/>
          </w:tcPr>
          <w:p w:rsidR="006A1E92" w:rsidRPr="00A40EA9" w:rsidRDefault="006A1E92" w:rsidP="00C4214F">
            <w:r w:rsidRPr="00A40EA9">
              <w:t>Kwota przychodów Wnioskodawcy osiągniętych z prowadzenia działalności gospodarczej</w:t>
            </w:r>
          </w:p>
        </w:tc>
        <w:tc>
          <w:tcPr>
            <w:tcW w:w="2406" w:type="dxa"/>
            <w:shd w:val="clear" w:color="auto" w:fill="E7E6E6" w:themeFill="background2"/>
          </w:tcPr>
          <w:p w:rsidR="006A1E92" w:rsidRPr="00A40EA9" w:rsidRDefault="006A1E92" w:rsidP="00C4214F">
            <w:r w:rsidRPr="00A40EA9">
              <w:t>w tym kwota przychodów Wnioskodawcy osiągniętych ze sprzedaży zagranicznej</w:t>
            </w:r>
          </w:p>
        </w:tc>
        <w:tc>
          <w:tcPr>
            <w:tcW w:w="2266" w:type="dxa"/>
            <w:shd w:val="clear" w:color="auto" w:fill="E7E6E6" w:themeFill="background2"/>
          </w:tcPr>
          <w:p w:rsidR="006A1E92" w:rsidRPr="00A40EA9" w:rsidRDefault="006A1E92" w:rsidP="00C4214F">
            <w:r w:rsidRPr="00A40EA9">
              <w:t xml:space="preserve">Udział (%) przychodów Wnioskodawcy ze sprzedaży zagranicznej w stosunku do sumy przychodów osiągniętych z prowadzenia działalności gospodarczej </w:t>
            </w:r>
            <w:r w:rsidRPr="00A40EA9">
              <w:rPr>
                <w:color w:val="00B0F0"/>
              </w:rPr>
              <w:t>(kryterium B.5 i C.2)</w:t>
            </w:r>
          </w:p>
        </w:tc>
      </w:tr>
      <w:tr w:rsidR="006A1E92" w:rsidRPr="00A40EA9" w:rsidTr="006A1E92">
        <w:tc>
          <w:tcPr>
            <w:tcW w:w="1980" w:type="dxa"/>
            <w:shd w:val="clear" w:color="auto" w:fill="E7E6E6" w:themeFill="background2"/>
          </w:tcPr>
          <w:p w:rsidR="006A1E92" w:rsidRPr="00A40EA9" w:rsidRDefault="006A1E92" w:rsidP="006A1E92">
            <w:pPr>
              <w:jc w:val="both"/>
            </w:pPr>
            <w:r w:rsidRPr="00A40EA9">
              <w:t>trzeci zamknięty rok obrachunkowy poprzedzający rok złożenia wniosku</w:t>
            </w:r>
          </w:p>
        </w:tc>
        <w:tc>
          <w:tcPr>
            <w:tcW w:w="2410" w:type="dxa"/>
          </w:tcPr>
          <w:p w:rsidR="006A1E92" w:rsidRPr="00A40EA9" w:rsidRDefault="00AC07BA" w:rsidP="00C4214F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23" w:name="Tekst90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06" w:type="dxa"/>
          </w:tcPr>
          <w:p w:rsidR="006A1E92" w:rsidRPr="00A40EA9" w:rsidRDefault="00AC07BA" w:rsidP="00C4214F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24" w:name="Tekst91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66" w:type="dxa"/>
          </w:tcPr>
          <w:p w:rsidR="006A1E92" w:rsidRPr="00A40EA9" w:rsidRDefault="00AC07BA" w:rsidP="00C4214F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25" w:name="Tekst92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A1E92" w:rsidRPr="00A40EA9" w:rsidTr="006A1E92">
        <w:tc>
          <w:tcPr>
            <w:tcW w:w="1980" w:type="dxa"/>
            <w:shd w:val="clear" w:color="auto" w:fill="E7E6E6" w:themeFill="background2"/>
          </w:tcPr>
          <w:p w:rsidR="006A1E92" w:rsidRPr="00A40EA9" w:rsidRDefault="006A1E92" w:rsidP="006A1E92">
            <w:pPr>
              <w:jc w:val="both"/>
            </w:pPr>
            <w:r w:rsidRPr="00A40EA9">
              <w:t>drugi zamknięty rok obrachunkowy poprzedzający rok złożenia wniosku</w:t>
            </w:r>
          </w:p>
        </w:tc>
        <w:tc>
          <w:tcPr>
            <w:tcW w:w="2410" w:type="dxa"/>
          </w:tcPr>
          <w:p w:rsidR="006A1E92" w:rsidRPr="00A40EA9" w:rsidRDefault="00AC07BA" w:rsidP="00C4214F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26" w:name="Tekst93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06" w:type="dxa"/>
          </w:tcPr>
          <w:p w:rsidR="006A1E92" w:rsidRPr="00A40EA9" w:rsidRDefault="00AC07BA" w:rsidP="00C4214F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27" w:name="Tekst94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6" w:type="dxa"/>
          </w:tcPr>
          <w:p w:rsidR="006A1E92" w:rsidRPr="00A40EA9" w:rsidRDefault="00AC07BA" w:rsidP="00C4214F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28" w:name="Tekst95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A1E92" w:rsidRPr="00A40EA9" w:rsidTr="006A1E92">
        <w:tc>
          <w:tcPr>
            <w:tcW w:w="1980" w:type="dxa"/>
            <w:shd w:val="clear" w:color="auto" w:fill="E7E6E6" w:themeFill="background2"/>
          </w:tcPr>
          <w:p w:rsidR="006A1E92" w:rsidRPr="00A40EA9" w:rsidRDefault="006A1E92" w:rsidP="006A1E92">
            <w:pPr>
              <w:jc w:val="both"/>
            </w:pPr>
            <w:r w:rsidRPr="00A40EA9">
              <w:t>zamknięty rok obrachunkowy poprzedzający rok złożenia wniosku</w:t>
            </w:r>
          </w:p>
        </w:tc>
        <w:tc>
          <w:tcPr>
            <w:tcW w:w="2410" w:type="dxa"/>
          </w:tcPr>
          <w:p w:rsidR="006A1E92" w:rsidRPr="00A40EA9" w:rsidRDefault="00AC07BA" w:rsidP="00C4214F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29" w:name="Tekst97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406" w:type="dxa"/>
          </w:tcPr>
          <w:p w:rsidR="006A1E92" w:rsidRPr="00A40EA9" w:rsidRDefault="00AC07BA" w:rsidP="00C4214F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30" w:name="Tekst98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66" w:type="dxa"/>
          </w:tcPr>
          <w:p w:rsidR="006A1E92" w:rsidRPr="00A40EA9" w:rsidRDefault="00AC07BA" w:rsidP="00C4214F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31" w:name="Tekst96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6A1E92" w:rsidRDefault="006A1E92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1673D" w:rsidTr="004328C7">
        <w:tc>
          <w:tcPr>
            <w:tcW w:w="9039" w:type="dxa"/>
            <w:shd w:val="clear" w:color="auto" w:fill="E7E6E6" w:themeFill="background2"/>
          </w:tcPr>
          <w:p w:rsidR="00F1673D" w:rsidRDefault="00F1673D" w:rsidP="00C4214F">
            <w:r w:rsidRPr="008319EF">
              <w:rPr>
                <w:b/>
              </w:rPr>
              <w:t xml:space="preserve">VI. PRODUKTY WNIOSKODAWCY O POTENCJALE EKSPORTOWYM </w:t>
            </w:r>
            <w:r w:rsidRPr="008319EF">
              <w:rPr>
                <w:b/>
                <w:color w:val="00B0F0"/>
              </w:rPr>
              <w:t>(kryterium B.7)</w:t>
            </w:r>
          </w:p>
        </w:tc>
      </w:tr>
      <w:tr w:rsidR="006A1E92" w:rsidRPr="00A40EA9" w:rsidTr="004328C7">
        <w:tc>
          <w:tcPr>
            <w:tcW w:w="9039" w:type="dxa"/>
            <w:shd w:val="clear" w:color="auto" w:fill="E7E6E6" w:themeFill="background2"/>
          </w:tcPr>
          <w:p w:rsidR="006A1E92" w:rsidRPr="00A40EA9" w:rsidRDefault="00F1673D" w:rsidP="006A1E92">
            <w:pPr>
              <w:jc w:val="both"/>
            </w:pPr>
            <w:r w:rsidRPr="00F1673D">
              <w:rPr>
                <w:b/>
              </w:rPr>
              <w:t>6.1 Produkt główny</w:t>
            </w:r>
            <w:r>
              <w:t xml:space="preserve"> - </w:t>
            </w:r>
            <w:r w:rsidR="006A1E92" w:rsidRPr="00A40EA9">
              <w:t xml:space="preserve">Nazwa lub rodzaj produktu, który ma potencjał sprzedażowy na nowym rynku zagranicznym </w:t>
            </w:r>
          </w:p>
        </w:tc>
      </w:tr>
      <w:tr w:rsidR="006A1E92" w:rsidRPr="00A40EA9" w:rsidTr="004328C7">
        <w:tc>
          <w:tcPr>
            <w:tcW w:w="9039" w:type="dxa"/>
          </w:tcPr>
          <w:p w:rsidR="006A1E92" w:rsidRPr="00A40EA9" w:rsidRDefault="00AC07BA" w:rsidP="00C4214F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32" w:name="Tekst99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A1E92" w:rsidRPr="00A40EA9" w:rsidTr="004328C7">
        <w:tc>
          <w:tcPr>
            <w:tcW w:w="9039" w:type="dxa"/>
            <w:shd w:val="clear" w:color="auto" w:fill="E7E6E6" w:themeFill="background2"/>
          </w:tcPr>
          <w:p w:rsidR="006A1E92" w:rsidRPr="00A40EA9" w:rsidRDefault="006A1E92" w:rsidP="00C4214F">
            <w:r w:rsidRPr="00A40EA9">
              <w:t xml:space="preserve">Numer kodu PKD działalności, której dotyczy produkt </w:t>
            </w:r>
            <w:r w:rsidRPr="00A40EA9">
              <w:rPr>
                <w:color w:val="00B0F0"/>
              </w:rPr>
              <w:t>(kryterium A.1 i C.1)</w:t>
            </w:r>
          </w:p>
        </w:tc>
      </w:tr>
      <w:tr w:rsidR="006A1E92" w:rsidRPr="00A40EA9" w:rsidTr="004328C7">
        <w:tc>
          <w:tcPr>
            <w:tcW w:w="9039" w:type="dxa"/>
          </w:tcPr>
          <w:p w:rsidR="006A1E92" w:rsidRPr="00A40EA9" w:rsidRDefault="00AC07BA" w:rsidP="00C4214F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33" w:name="Tekst100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1673D" w:rsidRPr="00A40EA9" w:rsidTr="004328C7">
        <w:tc>
          <w:tcPr>
            <w:tcW w:w="9039" w:type="dxa"/>
            <w:shd w:val="clear" w:color="auto" w:fill="E7E6E6" w:themeFill="background2"/>
          </w:tcPr>
          <w:p w:rsidR="00F1673D" w:rsidRPr="00A40EA9" w:rsidRDefault="00F1673D" w:rsidP="00F1673D">
            <w:r w:rsidRPr="00A40EA9">
              <w:t>Opis produktu i jego struktury marketingowej (jego istota/podstawowy pożytek, jak i zestaw cech szczególnych składający się na jego wizerunek rynkowy)</w:t>
            </w:r>
          </w:p>
        </w:tc>
      </w:tr>
      <w:tr w:rsidR="00F1673D" w:rsidRPr="00A40EA9" w:rsidTr="004328C7">
        <w:tc>
          <w:tcPr>
            <w:tcW w:w="9039" w:type="dxa"/>
          </w:tcPr>
          <w:p w:rsidR="00F1673D" w:rsidRPr="00A40EA9" w:rsidRDefault="000465D6" w:rsidP="00F1673D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34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1673D" w:rsidRPr="00A40EA9" w:rsidTr="004328C7">
        <w:tc>
          <w:tcPr>
            <w:tcW w:w="9039" w:type="dxa"/>
            <w:shd w:val="clear" w:color="auto" w:fill="E7E6E6" w:themeFill="background2"/>
          </w:tcPr>
          <w:p w:rsidR="00F1673D" w:rsidRPr="00A40EA9" w:rsidRDefault="00F1673D" w:rsidP="00F1673D">
            <w:r w:rsidRPr="00A40EA9">
              <w:t>Sposób wytwarzania wyrobu/świadczenia usługi</w:t>
            </w:r>
          </w:p>
        </w:tc>
      </w:tr>
      <w:tr w:rsidR="00F1673D" w:rsidRPr="00A40EA9" w:rsidTr="004328C7">
        <w:tc>
          <w:tcPr>
            <w:tcW w:w="9039" w:type="dxa"/>
          </w:tcPr>
          <w:p w:rsidR="00F1673D" w:rsidRPr="00A40EA9" w:rsidRDefault="00F1673D" w:rsidP="00F1673D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73D" w:rsidRPr="00A40EA9" w:rsidTr="004328C7">
        <w:tc>
          <w:tcPr>
            <w:tcW w:w="9039" w:type="dxa"/>
            <w:shd w:val="clear" w:color="auto" w:fill="E7E6E6" w:themeFill="background2"/>
          </w:tcPr>
          <w:p w:rsidR="00F1673D" w:rsidRPr="00A40EA9" w:rsidRDefault="00F1673D" w:rsidP="00F1673D">
            <w:r w:rsidRPr="00A40EA9">
              <w:t>Dotychczasowe rynki zbytu produktu wraz z poziomem sprzedaży (czy produkt jest w ofercie handlowej wnioskodawcy)</w:t>
            </w:r>
          </w:p>
        </w:tc>
      </w:tr>
      <w:tr w:rsidR="00F1673D" w:rsidRPr="00A40EA9" w:rsidTr="004328C7">
        <w:tc>
          <w:tcPr>
            <w:tcW w:w="9039" w:type="dxa"/>
          </w:tcPr>
          <w:p w:rsidR="00F1673D" w:rsidRPr="00A40EA9" w:rsidRDefault="00F1673D" w:rsidP="00F1673D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73D" w:rsidRPr="00A40EA9" w:rsidTr="004328C7">
        <w:tc>
          <w:tcPr>
            <w:tcW w:w="9039" w:type="dxa"/>
            <w:shd w:val="clear" w:color="auto" w:fill="E7E6E6" w:themeFill="background2"/>
          </w:tcPr>
          <w:p w:rsidR="00F1673D" w:rsidRPr="00A40EA9" w:rsidRDefault="00F1673D" w:rsidP="00F1673D">
            <w:r w:rsidRPr="00A40EA9">
              <w:rPr>
                <w:rFonts w:cs="Arial"/>
              </w:rPr>
              <w:t>Inteligentne specjalizacje województwa kujawsko-pomorskiego, w które wpisuje się produkt</w:t>
            </w:r>
            <w:r w:rsidRPr="00A40EA9">
              <w:t xml:space="preserve"> </w:t>
            </w:r>
            <w:r w:rsidRPr="00A40EA9">
              <w:rPr>
                <w:rFonts w:cs="Arial"/>
              </w:rPr>
              <w:t>stanowiący główny przedmiot ekspansji międzynarodowej w ramach projektu</w:t>
            </w:r>
          </w:p>
        </w:tc>
      </w:tr>
      <w:tr w:rsidR="00F1673D" w:rsidRPr="00A40EA9" w:rsidTr="003E3DBB">
        <w:trPr>
          <w:trHeight w:val="1275"/>
        </w:trPr>
        <w:tc>
          <w:tcPr>
            <w:tcW w:w="9039" w:type="dxa"/>
          </w:tcPr>
          <w:p w:rsidR="00F1673D" w:rsidRPr="00A40EA9" w:rsidRDefault="00F1673D" w:rsidP="00F1673D"/>
          <w:p w:rsidR="00F1673D" w:rsidRPr="00A40EA9" w:rsidRDefault="003A0053" w:rsidP="00F1673D">
            <w:sdt>
              <w:sdtPr>
                <w:id w:val="-19023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 w:rsidRPr="00A40EA9">
              <w:t xml:space="preserve">Nie dotyczy </w:t>
            </w:r>
          </w:p>
          <w:p w:rsidR="00F1673D" w:rsidRPr="00A40EA9" w:rsidRDefault="00F1673D" w:rsidP="00F1673D"/>
          <w:p w:rsidR="00F1673D" w:rsidRDefault="003A0053" w:rsidP="00F1673D">
            <w:sdt>
              <w:sdtPr>
                <w:id w:val="1562521382"/>
              </w:sdtPr>
              <w:sdtEndPr/>
              <w:sdtContent>
                <w:sdt>
                  <w:sdtPr>
                    <w:id w:val="1190341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4F6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1673D" w:rsidRPr="00737DA5">
              <w:rPr>
                <w:b/>
              </w:rPr>
              <w:t>Zdrowia i bezpiec</w:t>
            </w:r>
            <w:r w:rsidR="00721392">
              <w:rPr>
                <w:b/>
              </w:rPr>
              <w:t>zn</w:t>
            </w:r>
            <w:r w:rsidR="00F1673D" w:rsidRPr="00737DA5">
              <w:rPr>
                <w:b/>
              </w:rPr>
              <w:t>a żywności</w:t>
            </w:r>
          </w:p>
          <w:p w:rsidR="00F1673D" w:rsidRDefault="003A0053" w:rsidP="00737DA5">
            <w:pPr>
              <w:ind w:left="284"/>
            </w:pPr>
            <w:sdt>
              <w:sdtPr>
                <w:id w:val="5542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 w:rsidRPr="00A40EA9">
              <w:t xml:space="preserve"> </w:t>
            </w:r>
            <w:r w:rsidR="00F1673D">
              <w:t>Technologie informacyjno-komunikacyjne (ICT)</w:t>
            </w:r>
          </w:p>
          <w:p w:rsidR="00F1673D" w:rsidRDefault="003A0053" w:rsidP="00737DA5">
            <w:pPr>
              <w:ind w:left="284"/>
            </w:pPr>
            <w:sdt>
              <w:sdtPr>
                <w:id w:val="8220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 w:rsidRPr="00A40EA9">
              <w:t xml:space="preserve"> </w:t>
            </w:r>
            <w:r w:rsidR="00F1673D">
              <w:t>Ekoinnowacje</w:t>
            </w:r>
          </w:p>
          <w:p w:rsidR="00F1673D" w:rsidRDefault="003A0053" w:rsidP="00737DA5">
            <w:pPr>
              <w:ind w:left="284"/>
            </w:pPr>
            <w:sdt>
              <w:sdtPr>
                <w:id w:val="-1177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>
              <w:t xml:space="preserve"> </w:t>
            </w:r>
            <w:r w:rsidR="00F1673D" w:rsidRPr="00A40EA9">
              <w:t xml:space="preserve">Automatyka przemysłowa  </w:t>
            </w:r>
          </w:p>
          <w:p w:rsidR="00F1673D" w:rsidRDefault="00F1673D" w:rsidP="00F1673D"/>
          <w:p w:rsidR="00F1673D" w:rsidRDefault="003A0053" w:rsidP="00F1673D">
            <w:sdt>
              <w:sdtPr>
                <w:id w:val="237604999"/>
              </w:sdtPr>
              <w:sdtEndPr/>
              <w:sdtContent>
                <w:sdt>
                  <w:sdtPr>
                    <w:id w:val="-244656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2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37DA5">
              <w:t xml:space="preserve"> </w:t>
            </w:r>
            <w:r w:rsidR="00F1673D" w:rsidRPr="00737DA5">
              <w:rPr>
                <w:b/>
              </w:rPr>
              <w:t>Zdrowie i turystyka zdrowotna</w:t>
            </w:r>
          </w:p>
          <w:p w:rsidR="00F1673D" w:rsidRDefault="003A0053" w:rsidP="00737DA5">
            <w:pPr>
              <w:ind w:left="284"/>
            </w:pPr>
            <w:sdt>
              <w:sdtPr>
                <w:id w:val="-20385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 w:rsidRPr="00A40EA9">
              <w:t xml:space="preserve"> </w:t>
            </w:r>
            <w:r w:rsidR="00F1673D">
              <w:t>Technologie informacyjno-komunikacyjne (ICT)</w:t>
            </w:r>
          </w:p>
          <w:p w:rsidR="00F1673D" w:rsidRDefault="003A0053" w:rsidP="00737DA5">
            <w:pPr>
              <w:ind w:left="284"/>
            </w:pPr>
            <w:sdt>
              <w:sdtPr>
                <w:id w:val="21262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 w:rsidRPr="00A40EA9">
              <w:t xml:space="preserve"> </w:t>
            </w:r>
            <w:r w:rsidR="00F1673D">
              <w:t>Ekoinnowacje</w:t>
            </w:r>
          </w:p>
          <w:p w:rsidR="00F1673D" w:rsidRDefault="003A0053" w:rsidP="00737DA5">
            <w:pPr>
              <w:ind w:left="284"/>
            </w:pPr>
            <w:sdt>
              <w:sdtPr>
                <w:id w:val="-39334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>
              <w:t xml:space="preserve"> </w:t>
            </w:r>
            <w:r w:rsidR="00F1673D" w:rsidRPr="00A40EA9">
              <w:t xml:space="preserve">Automatyka przemysłowa  </w:t>
            </w:r>
          </w:p>
          <w:p w:rsidR="00F1673D" w:rsidRDefault="00F1673D" w:rsidP="00F1673D"/>
          <w:p w:rsidR="00F1673D" w:rsidRPr="00737DA5" w:rsidRDefault="003A0053" w:rsidP="00F1673D">
            <w:pPr>
              <w:rPr>
                <w:b/>
              </w:rPr>
            </w:pPr>
            <w:sdt>
              <w:sdtPr>
                <w:id w:val="-1254122580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</w:rPr>
                    <w:id w:val="-2029171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A5" w:rsidRPr="00737DA5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737DA5" w:rsidRPr="00737DA5">
              <w:rPr>
                <w:b/>
              </w:rPr>
              <w:t xml:space="preserve"> </w:t>
            </w:r>
            <w:r w:rsidR="00F1673D" w:rsidRPr="00737DA5">
              <w:rPr>
                <w:b/>
              </w:rPr>
              <w:t>Zaawansowane materiały i narzędzia</w:t>
            </w:r>
          </w:p>
          <w:p w:rsidR="00F1673D" w:rsidRDefault="003A0053" w:rsidP="00737DA5">
            <w:pPr>
              <w:ind w:left="284"/>
            </w:pPr>
            <w:sdt>
              <w:sdtPr>
                <w:id w:val="2776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 w:rsidRPr="00A40EA9">
              <w:t xml:space="preserve"> </w:t>
            </w:r>
            <w:r w:rsidR="00F1673D">
              <w:t>Technologie informacyjno-komunikacyjne (ICT)</w:t>
            </w:r>
          </w:p>
          <w:p w:rsidR="00F1673D" w:rsidRDefault="003A0053" w:rsidP="00737DA5">
            <w:pPr>
              <w:ind w:left="284"/>
            </w:pPr>
            <w:sdt>
              <w:sdtPr>
                <w:id w:val="-7282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 w:rsidRPr="00A40EA9">
              <w:t xml:space="preserve"> </w:t>
            </w:r>
            <w:r w:rsidR="00F1673D">
              <w:t>Ekoinnowacje</w:t>
            </w:r>
          </w:p>
          <w:p w:rsidR="00F1673D" w:rsidRDefault="003A0053" w:rsidP="00737DA5">
            <w:pPr>
              <w:ind w:left="284"/>
            </w:pPr>
            <w:sdt>
              <w:sdtPr>
                <w:id w:val="-11122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>
              <w:t xml:space="preserve"> </w:t>
            </w:r>
            <w:r w:rsidR="00F1673D" w:rsidRPr="00A40EA9">
              <w:t xml:space="preserve">Automatyka przemysłowa  </w:t>
            </w:r>
          </w:p>
          <w:p w:rsidR="00F1673D" w:rsidRDefault="00F1673D" w:rsidP="00F1673D"/>
          <w:p w:rsidR="00F1673D" w:rsidRPr="00737DA5" w:rsidRDefault="003A0053" w:rsidP="00F1673D">
            <w:pPr>
              <w:rPr>
                <w:b/>
              </w:rPr>
            </w:pPr>
            <w:sdt>
              <w:sdtPr>
                <w:id w:val="1233505135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</w:rPr>
                    <w:id w:val="-681587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A5" w:rsidRPr="00737DA5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737DA5" w:rsidRPr="00737DA5">
              <w:rPr>
                <w:b/>
              </w:rPr>
              <w:t xml:space="preserve"> </w:t>
            </w:r>
            <w:r w:rsidR="00F1673D" w:rsidRPr="00737DA5">
              <w:rPr>
                <w:b/>
              </w:rPr>
              <w:t>Transport i mobilność</w:t>
            </w:r>
          </w:p>
          <w:p w:rsidR="00F1673D" w:rsidRDefault="003A0053" w:rsidP="00737DA5">
            <w:pPr>
              <w:ind w:left="284"/>
            </w:pPr>
            <w:sdt>
              <w:sdtPr>
                <w:id w:val="171739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 w:rsidRPr="00A40EA9">
              <w:t xml:space="preserve"> </w:t>
            </w:r>
            <w:r w:rsidR="00F1673D">
              <w:t>Technologie informacyjno-komunikacyjne (ICT)</w:t>
            </w:r>
          </w:p>
          <w:p w:rsidR="00F1673D" w:rsidRDefault="003A0053" w:rsidP="00737DA5">
            <w:pPr>
              <w:ind w:left="284"/>
            </w:pPr>
            <w:sdt>
              <w:sdtPr>
                <w:id w:val="-16847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 w:rsidRPr="00A40EA9">
              <w:t xml:space="preserve"> </w:t>
            </w:r>
            <w:r w:rsidR="00F1673D">
              <w:t>Ekoinnowacje</w:t>
            </w:r>
          </w:p>
          <w:p w:rsidR="00F1673D" w:rsidRDefault="003A0053" w:rsidP="00737DA5">
            <w:pPr>
              <w:ind w:left="284"/>
            </w:pPr>
            <w:sdt>
              <w:sdtPr>
                <w:id w:val="-5123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>
              <w:t xml:space="preserve"> </w:t>
            </w:r>
            <w:r w:rsidR="00F1673D" w:rsidRPr="00A40EA9">
              <w:t xml:space="preserve">Automatyka przemysłowa  </w:t>
            </w:r>
          </w:p>
          <w:p w:rsidR="00F1673D" w:rsidRDefault="00F1673D" w:rsidP="00F1673D"/>
          <w:p w:rsidR="00F1673D" w:rsidRPr="00737DA5" w:rsidRDefault="003A0053" w:rsidP="00F1673D">
            <w:pPr>
              <w:rPr>
                <w:b/>
              </w:rPr>
            </w:pPr>
            <w:sdt>
              <w:sdtPr>
                <w:id w:val="-1814176226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</w:rPr>
                    <w:id w:val="-16753370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A5" w:rsidRPr="00737DA5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737DA5" w:rsidRPr="00737DA5">
              <w:rPr>
                <w:b/>
              </w:rPr>
              <w:t xml:space="preserve"> </w:t>
            </w:r>
            <w:r w:rsidR="00F1673D" w:rsidRPr="00737DA5">
              <w:rPr>
                <w:b/>
              </w:rPr>
              <w:t xml:space="preserve">Dziedzictwo kulturowe i przemysły kreatywne </w:t>
            </w:r>
          </w:p>
          <w:p w:rsidR="00F1673D" w:rsidRDefault="003A0053" w:rsidP="00737DA5">
            <w:pPr>
              <w:ind w:left="284"/>
            </w:pPr>
            <w:sdt>
              <w:sdtPr>
                <w:id w:val="10940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 w:rsidRPr="00A40EA9">
              <w:t xml:space="preserve"> </w:t>
            </w:r>
            <w:r w:rsidR="00F1673D">
              <w:t>Technologie informacyjno-komunikacyjne (ICT)</w:t>
            </w:r>
          </w:p>
          <w:p w:rsidR="00F1673D" w:rsidRDefault="003A0053" w:rsidP="00737DA5">
            <w:pPr>
              <w:ind w:left="284"/>
            </w:pPr>
            <w:sdt>
              <w:sdtPr>
                <w:id w:val="-92810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 w:rsidRPr="00A40EA9">
              <w:t xml:space="preserve"> </w:t>
            </w:r>
            <w:r w:rsidR="00F1673D">
              <w:t>Ekoinnowacje</w:t>
            </w:r>
          </w:p>
          <w:p w:rsidR="00F1673D" w:rsidRPr="00A40EA9" w:rsidRDefault="003A0053" w:rsidP="003E3DBB">
            <w:pPr>
              <w:ind w:left="284"/>
            </w:pPr>
            <w:sdt>
              <w:sdtPr>
                <w:id w:val="111887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3D">
              <w:t xml:space="preserve"> </w:t>
            </w:r>
            <w:r w:rsidR="0063209F">
              <w:t>Automatyka przemysłowa</w:t>
            </w:r>
          </w:p>
        </w:tc>
      </w:tr>
      <w:tr w:rsidR="003E3DBB" w:rsidRPr="00A40EA9" w:rsidTr="003E3DBB">
        <w:trPr>
          <w:trHeight w:val="414"/>
        </w:trPr>
        <w:tc>
          <w:tcPr>
            <w:tcW w:w="9039" w:type="dxa"/>
          </w:tcPr>
          <w:p w:rsidR="003E3DBB" w:rsidRPr="00A40EA9" w:rsidRDefault="003E3DBB" w:rsidP="003E3DBB">
            <w:r>
              <w:t>Uzasadnienie:</w:t>
            </w:r>
          </w:p>
          <w:p w:rsidR="003E3DBB" w:rsidRPr="00A40EA9" w:rsidRDefault="00FE42E7" w:rsidP="00F1673D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35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F1673D" w:rsidRDefault="00F1673D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73D" w:rsidRPr="00A40EA9" w:rsidTr="00F1673D">
        <w:tc>
          <w:tcPr>
            <w:tcW w:w="9062" w:type="dxa"/>
            <w:shd w:val="clear" w:color="auto" w:fill="E7E6E6" w:themeFill="background2"/>
          </w:tcPr>
          <w:p w:rsidR="00F1673D" w:rsidRPr="00A40EA9" w:rsidRDefault="00F1673D" w:rsidP="00F1673D">
            <w:pPr>
              <w:jc w:val="both"/>
            </w:pPr>
            <w:r w:rsidRPr="00F1673D">
              <w:rPr>
                <w:b/>
              </w:rPr>
              <w:t>6.2 Produkt nr 2</w:t>
            </w:r>
            <w:r>
              <w:t xml:space="preserve"> (jeśli dotyczy) - n</w:t>
            </w:r>
            <w:r w:rsidRPr="00A40EA9">
              <w:t>azwa lub rodzaj produktu</w:t>
            </w:r>
            <w:r>
              <w:t xml:space="preserve">, </w:t>
            </w:r>
            <w:r w:rsidRPr="00A40EA9">
              <w:t>który ma potencjał sprzedażowy na nowym rynku zagranicznym (jeśli więcej niż jeden produkt – należy powielić tabelę</w:t>
            </w:r>
            <w:r>
              <w:t>)</w:t>
            </w:r>
            <w:r w:rsidRPr="00A40EA9">
              <w:t xml:space="preserve"> </w:t>
            </w:r>
          </w:p>
        </w:tc>
      </w:tr>
      <w:tr w:rsidR="00F1673D" w:rsidRPr="00A40EA9" w:rsidTr="00F1673D">
        <w:tc>
          <w:tcPr>
            <w:tcW w:w="9062" w:type="dxa"/>
          </w:tcPr>
          <w:p w:rsidR="00F1673D" w:rsidRPr="00A40EA9" w:rsidRDefault="00F1673D" w:rsidP="00F1673D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73D" w:rsidRPr="00A40EA9" w:rsidTr="00F1673D">
        <w:tc>
          <w:tcPr>
            <w:tcW w:w="9062" w:type="dxa"/>
            <w:shd w:val="clear" w:color="auto" w:fill="E7E6E6" w:themeFill="background2"/>
          </w:tcPr>
          <w:p w:rsidR="00F1673D" w:rsidRDefault="00F1673D" w:rsidP="0056388E">
            <w:r w:rsidRPr="00A40EA9">
              <w:t xml:space="preserve">Numer kodu PKD działalności, której dotyczy produkt </w:t>
            </w:r>
            <w:r w:rsidRPr="00A40EA9">
              <w:rPr>
                <w:color w:val="00B0F0"/>
              </w:rPr>
              <w:t>(kryterium A.1)</w:t>
            </w:r>
          </w:p>
        </w:tc>
      </w:tr>
      <w:tr w:rsidR="00F1673D" w:rsidRPr="00A40EA9" w:rsidTr="00F1673D">
        <w:tc>
          <w:tcPr>
            <w:tcW w:w="9062" w:type="dxa"/>
            <w:shd w:val="clear" w:color="auto" w:fill="auto"/>
          </w:tcPr>
          <w:p w:rsidR="00F1673D" w:rsidRPr="00A40EA9" w:rsidRDefault="00F1673D" w:rsidP="00F1673D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73D" w:rsidRPr="00A40EA9" w:rsidTr="00F1673D">
        <w:tc>
          <w:tcPr>
            <w:tcW w:w="9062" w:type="dxa"/>
            <w:shd w:val="clear" w:color="auto" w:fill="E7E6E6" w:themeFill="background2"/>
          </w:tcPr>
          <w:p w:rsidR="00F1673D" w:rsidRDefault="00F1673D" w:rsidP="00F1673D">
            <w:r w:rsidRPr="00A40EA9">
              <w:t>Opis produktu i jego struktury marketingowej (jego istota/podstawowy pożytek, jak i zestaw cech szczególnych składający się na jego wizerunek rynkowy)</w:t>
            </w:r>
          </w:p>
        </w:tc>
      </w:tr>
      <w:tr w:rsidR="00F1673D" w:rsidRPr="00A40EA9" w:rsidTr="00F1673D">
        <w:tc>
          <w:tcPr>
            <w:tcW w:w="9062" w:type="dxa"/>
          </w:tcPr>
          <w:p w:rsidR="00F1673D" w:rsidRPr="00A40EA9" w:rsidRDefault="00F1673D" w:rsidP="00F1673D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003E" w:rsidRPr="00A40EA9" w:rsidTr="00C9003E">
        <w:tc>
          <w:tcPr>
            <w:tcW w:w="9062" w:type="dxa"/>
            <w:shd w:val="clear" w:color="auto" w:fill="E7E6E6" w:themeFill="background2"/>
          </w:tcPr>
          <w:p w:rsidR="00C9003E" w:rsidRPr="00C9003E" w:rsidRDefault="00C9003E" w:rsidP="00C9003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9003E">
              <w:rPr>
                <w:rFonts w:eastAsia="Times New Roman" w:cs="Times New Roman"/>
                <w:lang w:eastAsia="pl-PL"/>
              </w:rPr>
              <w:t>Sposób wytwarzania wyrobu/świadczenia usługi</w:t>
            </w:r>
          </w:p>
        </w:tc>
      </w:tr>
      <w:tr w:rsidR="00C9003E" w:rsidRPr="00A40EA9" w:rsidTr="00F1673D">
        <w:tc>
          <w:tcPr>
            <w:tcW w:w="9062" w:type="dxa"/>
          </w:tcPr>
          <w:p w:rsidR="00C9003E" w:rsidRDefault="00C9003E" w:rsidP="00F1673D"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36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1673D" w:rsidRPr="00A40EA9" w:rsidTr="00F1673D">
        <w:tc>
          <w:tcPr>
            <w:tcW w:w="9062" w:type="dxa"/>
            <w:shd w:val="clear" w:color="auto" w:fill="E7E6E6" w:themeFill="background2"/>
          </w:tcPr>
          <w:p w:rsidR="00F1673D" w:rsidRPr="00A40EA9" w:rsidRDefault="00F1673D" w:rsidP="00F1673D">
            <w:r w:rsidRPr="00A40EA9">
              <w:t>Dotychczasowe rynki zbytu produktu wraz z poziomem sprzedaży (czy produkt jest w ofercie handlowej wnioskodawcy)</w:t>
            </w:r>
          </w:p>
        </w:tc>
      </w:tr>
      <w:tr w:rsidR="00F1673D" w:rsidRPr="00A40EA9" w:rsidTr="00F1673D">
        <w:tc>
          <w:tcPr>
            <w:tcW w:w="9062" w:type="dxa"/>
          </w:tcPr>
          <w:p w:rsidR="00F1673D" w:rsidRPr="00A40EA9" w:rsidRDefault="00F1673D" w:rsidP="00F1673D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673D" w:rsidRDefault="00F1673D" w:rsidP="00C4214F"/>
    <w:sdt>
      <w:sdtPr>
        <w:id w:val="-1726830017"/>
      </w:sdtPr>
      <w:sdtEndPr/>
      <w:sdtContent>
        <w:sdt>
          <w:sdtPr>
            <w:id w:val="-30962408"/>
          </w:sdtPr>
          <w:sdtEndPr/>
          <w:sdtContent>
            <w:p w:rsidR="00FE42E7" w:rsidRDefault="00FE42E7" w:rsidP="00C4214F"/>
            <w:tbl>
              <w:tblPr>
                <w:tblStyle w:val="Tabela-Siatka"/>
                <w:tblW w:w="0" w:type="auto"/>
                <w:tblLook w:val="04A0" w:firstRow="1" w:lastRow="0" w:firstColumn="1" w:lastColumn="0" w:noHBand="0" w:noVBand="1"/>
              </w:tblPr>
              <w:tblGrid>
                <w:gridCol w:w="9062"/>
              </w:tblGrid>
              <w:tr w:rsidR="00FE42E7" w:rsidRPr="00A40EA9" w:rsidTr="004E6EFC">
                <w:tc>
                  <w:tcPr>
                    <w:tcW w:w="9062" w:type="dxa"/>
                    <w:shd w:val="clear" w:color="auto" w:fill="E7E6E6" w:themeFill="background2"/>
                  </w:tcPr>
                  <w:p w:rsidR="00FE42E7" w:rsidRPr="00A40EA9" w:rsidRDefault="00FE42E7" w:rsidP="004E6EFC">
                    <w:pPr>
                      <w:jc w:val="both"/>
                    </w:pPr>
                    <w:r w:rsidRPr="00F1673D">
                      <w:rPr>
                        <w:b/>
                      </w:rPr>
                      <w:t>6.</w:t>
                    </w:r>
                    <w:r>
                      <w:rPr>
                        <w:b/>
                      </w:rPr>
                      <w:t>3</w:t>
                    </w:r>
                    <w:r w:rsidRPr="00F1673D">
                      <w:rPr>
                        <w:b/>
                      </w:rPr>
                      <w:t xml:space="preserve"> Produkt nr </w:t>
                    </w:r>
                    <w:r>
                      <w:rPr>
                        <w:b/>
                      </w:rPr>
                      <w:t>n</w:t>
                    </w:r>
                    <w:r>
                      <w:t xml:space="preserve"> (jeśli dotyczy) - n</w:t>
                    </w:r>
                    <w:r w:rsidRPr="00A40EA9">
                      <w:t>azwa lub rodzaj produktu</w:t>
                    </w:r>
                    <w:r>
                      <w:t xml:space="preserve">, </w:t>
                    </w:r>
                    <w:r w:rsidRPr="00A40EA9">
                      <w:t>który ma potencjał sprzedażowy na nowym rynku zagranicznym (jeśli więcej niż jeden produkt – należy powielić tabelę</w:t>
                    </w:r>
                    <w:r>
                      <w:t>)</w:t>
                    </w:r>
                    <w:r w:rsidRPr="00A40EA9">
                      <w:t xml:space="preserve"> </w:t>
                    </w:r>
                  </w:p>
                </w:tc>
              </w:tr>
              <w:tr w:rsidR="00FE42E7" w:rsidRPr="00A40EA9" w:rsidTr="004E6EFC">
                <w:tc>
                  <w:tcPr>
                    <w:tcW w:w="9062" w:type="dxa"/>
                  </w:tcPr>
                  <w:p w:rsidR="00FE42E7" w:rsidRPr="00A40EA9" w:rsidRDefault="00FE42E7" w:rsidP="004E6EFC">
                    <w:r>
                      <w:fldChar w:fldCharType="begin">
                        <w:ffData>
                          <w:name w:val="Tekst99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FE42E7" w:rsidRPr="00A40EA9" w:rsidTr="004E6EFC">
                <w:tc>
                  <w:tcPr>
                    <w:tcW w:w="9062" w:type="dxa"/>
                    <w:shd w:val="clear" w:color="auto" w:fill="E7E6E6" w:themeFill="background2"/>
                  </w:tcPr>
                  <w:p w:rsidR="00FE42E7" w:rsidRDefault="00FE42E7" w:rsidP="0056388E">
                    <w:r w:rsidRPr="00A40EA9">
                      <w:t xml:space="preserve">Numer kodu PKD działalności, której dotyczy produkt </w:t>
                    </w:r>
                    <w:r w:rsidRPr="00A40EA9">
                      <w:rPr>
                        <w:color w:val="00B0F0"/>
                      </w:rPr>
                      <w:t>(kryterium A.1)</w:t>
                    </w:r>
                  </w:p>
                </w:tc>
              </w:tr>
              <w:tr w:rsidR="00FE42E7" w:rsidRPr="00A40EA9" w:rsidTr="004E6EFC">
                <w:tc>
                  <w:tcPr>
                    <w:tcW w:w="9062" w:type="dxa"/>
                    <w:shd w:val="clear" w:color="auto" w:fill="auto"/>
                  </w:tcPr>
                  <w:p w:rsidR="00FE42E7" w:rsidRPr="00A40EA9" w:rsidRDefault="00FE42E7" w:rsidP="004E6EFC">
                    <w:r>
                      <w:fldChar w:fldCharType="begin">
                        <w:ffData>
                          <w:name w:val="Tekst10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FE42E7" w:rsidRPr="00A40EA9" w:rsidTr="004E6EFC">
                <w:tc>
                  <w:tcPr>
                    <w:tcW w:w="9062" w:type="dxa"/>
                    <w:shd w:val="clear" w:color="auto" w:fill="E7E6E6" w:themeFill="background2"/>
                  </w:tcPr>
                  <w:p w:rsidR="00FE42E7" w:rsidRDefault="00FE42E7" w:rsidP="004E6EFC">
                    <w:r w:rsidRPr="00A40EA9">
                      <w:t>Opis produktu i jego struktury marketingowej (jego istota/podstawowy pożytek, jak i zestaw cech szczególnych składający się na jego wizerunek rynkowy)</w:t>
                    </w:r>
                  </w:p>
                </w:tc>
              </w:tr>
              <w:tr w:rsidR="00FE42E7" w:rsidRPr="00A40EA9" w:rsidTr="004E6EFC">
                <w:tc>
                  <w:tcPr>
                    <w:tcW w:w="9062" w:type="dxa"/>
                  </w:tcPr>
                  <w:p w:rsidR="00FE42E7" w:rsidRPr="00A40EA9" w:rsidRDefault="00FE42E7" w:rsidP="004E6EFC">
                    <w:r>
                      <w:fldChar w:fldCharType="begin">
                        <w:ffData>
                          <w:name w:val="Tekst10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C9003E" w:rsidRPr="00A40EA9" w:rsidTr="00C9003E">
                <w:tc>
                  <w:tcPr>
                    <w:tcW w:w="9062" w:type="dxa"/>
                    <w:shd w:val="clear" w:color="auto" w:fill="E7E6E6" w:themeFill="background2"/>
                  </w:tcPr>
                  <w:p w:rsidR="00C9003E" w:rsidRDefault="00C9003E" w:rsidP="004E6EFC">
                    <w:r w:rsidRPr="00C9003E">
                      <w:t>Sposób wytwarzania wyrobu/świadczenia usługi</w:t>
                    </w:r>
                  </w:p>
                </w:tc>
              </w:tr>
              <w:tr w:rsidR="00C9003E" w:rsidRPr="00A40EA9" w:rsidTr="004E6EFC">
                <w:tc>
                  <w:tcPr>
                    <w:tcW w:w="9062" w:type="dxa"/>
                  </w:tcPr>
                  <w:p w:rsidR="00C9003E" w:rsidRDefault="00C9003E" w:rsidP="004E6EFC">
                    <w:r>
                      <w:fldChar w:fldCharType="begin">
                        <w:ffData>
                          <w:name w:val="Tekst121"/>
                          <w:enabled/>
                          <w:calcOnExit w:val="0"/>
                          <w:textInput/>
                        </w:ffData>
                      </w:fldChar>
                    </w:r>
                    <w:bookmarkStart w:id="37" w:name="Tekst121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  <w:bookmarkEnd w:id="37"/>
                  </w:p>
                </w:tc>
              </w:tr>
              <w:tr w:rsidR="00FE42E7" w:rsidRPr="00A40EA9" w:rsidTr="004E6EFC">
                <w:tc>
                  <w:tcPr>
                    <w:tcW w:w="9062" w:type="dxa"/>
                    <w:shd w:val="clear" w:color="auto" w:fill="E7E6E6" w:themeFill="background2"/>
                  </w:tcPr>
                  <w:p w:rsidR="00FE42E7" w:rsidRPr="00A40EA9" w:rsidRDefault="00FE42E7" w:rsidP="004E6EFC">
                    <w:r w:rsidRPr="00A40EA9">
                      <w:t>Dotychczasowe rynki zbytu produktu wraz z poziomem sprzedaży (czy produkt jest w ofercie handlowej wnioskodawcy)</w:t>
                    </w:r>
                  </w:p>
                </w:tc>
              </w:tr>
              <w:tr w:rsidR="00FE42E7" w:rsidRPr="00A40EA9" w:rsidTr="004E6EFC">
                <w:tc>
                  <w:tcPr>
                    <w:tcW w:w="9062" w:type="dxa"/>
                  </w:tcPr>
                  <w:p w:rsidR="00FE42E7" w:rsidRPr="00A40EA9" w:rsidRDefault="00FE42E7" w:rsidP="004E6EFC">
                    <w:r>
                      <w:fldChar w:fldCharType="begin">
                        <w:ffData>
                          <w:name w:val="Tekst10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</w:tbl>
            <w:p w:rsidR="00FE42E7" w:rsidRDefault="003A0053" w:rsidP="00C4214F"/>
            <w:bookmarkStart w:id="38" w:name="_GoBack" w:displacedByCustomXml="next"/>
            <w:bookmarkEnd w:id="38" w:displacedByCustomXml="next"/>
          </w:sdtContent>
        </w:sdt>
      </w:sdtContent>
    </w:sdt>
    <w:p w:rsidR="00FE42E7" w:rsidRDefault="00FE42E7" w:rsidP="00C4214F"/>
    <w:p w:rsidR="00C9003E" w:rsidRDefault="00C9003E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0D9" w:rsidRPr="00A40EA9" w:rsidTr="006F50D9">
        <w:tc>
          <w:tcPr>
            <w:tcW w:w="9062" w:type="dxa"/>
            <w:shd w:val="clear" w:color="auto" w:fill="E7E6E6" w:themeFill="background2"/>
          </w:tcPr>
          <w:p w:rsidR="006F50D9" w:rsidRPr="008319EF" w:rsidRDefault="006F50D9" w:rsidP="00C4214F">
            <w:pPr>
              <w:rPr>
                <w:b/>
              </w:rPr>
            </w:pPr>
            <w:r w:rsidRPr="008319EF">
              <w:rPr>
                <w:b/>
              </w:rPr>
              <w:t xml:space="preserve">VII. POTENCJAŁ INSTYTUCJONALNY WNIOSKODAWCY DO INTERNACJONALIZACJI </w:t>
            </w:r>
            <w:r w:rsidRPr="008319EF">
              <w:rPr>
                <w:b/>
                <w:color w:val="00B0F0"/>
              </w:rPr>
              <w:t>(kryterium B.6)</w:t>
            </w:r>
          </w:p>
        </w:tc>
      </w:tr>
      <w:tr w:rsidR="006F50D9" w:rsidRPr="00A40EA9" w:rsidTr="006F50D9">
        <w:tc>
          <w:tcPr>
            <w:tcW w:w="9062" w:type="dxa"/>
            <w:shd w:val="clear" w:color="auto" w:fill="E7E6E6" w:themeFill="background2"/>
          </w:tcPr>
          <w:p w:rsidR="006F50D9" w:rsidRPr="00A40EA9" w:rsidRDefault="006F50D9" w:rsidP="00C4214F">
            <w:r w:rsidRPr="00A40EA9">
              <w:t>Zasoby finansowe pozwalające znacznie zwiększyć produkcję bez utracenia płynności finansowej</w:t>
            </w:r>
          </w:p>
        </w:tc>
      </w:tr>
      <w:tr w:rsidR="006F50D9" w:rsidRPr="00A40EA9" w:rsidTr="006F50D9">
        <w:tc>
          <w:tcPr>
            <w:tcW w:w="9062" w:type="dxa"/>
          </w:tcPr>
          <w:p w:rsidR="006F50D9" w:rsidRPr="00A40EA9" w:rsidRDefault="00AC07BA" w:rsidP="00C4214F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39" w:name="Tekst104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F50D9" w:rsidRPr="00A40EA9" w:rsidTr="006F50D9">
        <w:tc>
          <w:tcPr>
            <w:tcW w:w="9062" w:type="dxa"/>
            <w:shd w:val="clear" w:color="auto" w:fill="E7E6E6" w:themeFill="background2"/>
          </w:tcPr>
          <w:p w:rsidR="006F50D9" w:rsidRPr="00A40EA9" w:rsidRDefault="006F50D9" w:rsidP="00C4214F">
            <w:r w:rsidRPr="00A40EA9">
              <w:t>Zasoby ludzkie zabezpieczające zwiększenie skali działalności</w:t>
            </w:r>
          </w:p>
        </w:tc>
      </w:tr>
      <w:tr w:rsidR="006F50D9" w:rsidRPr="00A40EA9" w:rsidTr="006F50D9">
        <w:tc>
          <w:tcPr>
            <w:tcW w:w="9062" w:type="dxa"/>
          </w:tcPr>
          <w:p w:rsidR="006F50D9" w:rsidRPr="00A40EA9" w:rsidRDefault="00AC07BA" w:rsidP="00C4214F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40" w:name="Tekst105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F50D9" w:rsidRPr="00A40EA9" w:rsidTr="006F50D9">
        <w:tc>
          <w:tcPr>
            <w:tcW w:w="9062" w:type="dxa"/>
            <w:shd w:val="clear" w:color="auto" w:fill="E7E6E6" w:themeFill="background2"/>
          </w:tcPr>
          <w:p w:rsidR="006F50D9" w:rsidRPr="00A40EA9" w:rsidRDefault="006F50D9" w:rsidP="00C4214F">
            <w:r w:rsidRPr="00A40EA9">
              <w:t>Kluczowi dostawcy i podwykonawcy będący w stanie zwiększyć dostawy w odniesieniu do produktu, który ma potencjał sprzedażowy na nowym rynku zagranicznym (jeśli więcej niż jeden produkt – należy dodać kolejne wiersze - należy sporządzić osobny opis odnośnie każdego produktu wskazanego w tabeli VI)</w:t>
            </w:r>
          </w:p>
        </w:tc>
      </w:tr>
      <w:tr w:rsidR="006F50D9" w:rsidRPr="00A40EA9" w:rsidTr="006F50D9">
        <w:tc>
          <w:tcPr>
            <w:tcW w:w="9062" w:type="dxa"/>
          </w:tcPr>
          <w:p w:rsidR="006F50D9" w:rsidRPr="00A40EA9" w:rsidRDefault="00AC07BA" w:rsidP="00C4214F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41" w:name="Tekst106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604562" w:rsidRPr="00A40EA9" w:rsidRDefault="00604562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0D9" w:rsidRPr="00A40EA9" w:rsidTr="00FE42E7">
        <w:tc>
          <w:tcPr>
            <w:tcW w:w="906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F50D9" w:rsidRPr="008319EF" w:rsidRDefault="006F50D9" w:rsidP="00C4214F">
            <w:pPr>
              <w:rPr>
                <w:b/>
              </w:rPr>
            </w:pPr>
            <w:r w:rsidRPr="008319EF">
              <w:rPr>
                <w:b/>
              </w:rPr>
              <w:t>VIII. Planowane rynki docelowe internacjonalizacji</w:t>
            </w:r>
          </w:p>
        </w:tc>
      </w:tr>
      <w:tr w:rsidR="006F50D9" w:rsidRPr="00A40EA9" w:rsidTr="006F50D9">
        <w:tc>
          <w:tcPr>
            <w:tcW w:w="9062" w:type="dxa"/>
          </w:tcPr>
          <w:p w:rsidR="006F50D9" w:rsidRPr="00A40EA9" w:rsidRDefault="00AC07BA" w:rsidP="00C4214F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42" w:name="Tekst107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604562" w:rsidRDefault="00604562" w:rsidP="00C4214F"/>
    <w:p w:rsidR="00E35687" w:rsidRPr="00A40EA9" w:rsidRDefault="00E35687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365"/>
        <w:gridCol w:w="1109"/>
        <w:gridCol w:w="330"/>
        <w:gridCol w:w="778"/>
        <w:gridCol w:w="760"/>
        <w:gridCol w:w="330"/>
        <w:gridCol w:w="1124"/>
        <w:gridCol w:w="494"/>
        <w:gridCol w:w="753"/>
        <w:gridCol w:w="1184"/>
      </w:tblGrid>
      <w:tr w:rsidR="006F50D9" w:rsidRPr="00A40EA9" w:rsidTr="00AB57C8">
        <w:tc>
          <w:tcPr>
            <w:tcW w:w="9062" w:type="dxa"/>
            <w:gridSpan w:val="11"/>
            <w:shd w:val="clear" w:color="auto" w:fill="E7E6E6" w:themeFill="background2"/>
          </w:tcPr>
          <w:p w:rsidR="006F50D9" w:rsidRPr="00AB57C8" w:rsidRDefault="006F50D9" w:rsidP="00C4214F">
            <w:pPr>
              <w:rPr>
                <w:b/>
              </w:rPr>
            </w:pPr>
            <w:r w:rsidRPr="00AB57C8">
              <w:rPr>
                <w:b/>
              </w:rPr>
              <w:t>IX. CEL I WSKAŹNIKI</w:t>
            </w:r>
          </w:p>
        </w:tc>
      </w:tr>
      <w:tr w:rsidR="006F50D9" w:rsidRPr="00A40EA9" w:rsidTr="006F50D9">
        <w:tc>
          <w:tcPr>
            <w:tcW w:w="9062" w:type="dxa"/>
            <w:gridSpan w:val="11"/>
            <w:shd w:val="clear" w:color="auto" w:fill="E7E6E6" w:themeFill="background2"/>
          </w:tcPr>
          <w:p w:rsidR="006F50D9" w:rsidRPr="00A40EA9" w:rsidRDefault="006F50D9" w:rsidP="00C4214F">
            <w:r w:rsidRPr="00A40EA9">
              <w:t>Cel projektu</w:t>
            </w:r>
          </w:p>
        </w:tc>
      </w:tr>
      <w:tr w:rsidR="006F50D9" w:rsidRPr="00A40EA9" w:rsidTr="006F50D9">
        <w:tc>
          <w:tcPr>
            <w:tcW w:w="9062" w:type="dxa"/>
            <w:gridSpan w:val="11"/>
            <w:shd w:val="clear" w:color="auto" w:fill="E7E6E6" w:themeFill="background2"/>
          </w:tcPr>
          <w:p w:rsidR="006F50D9" w:rsidRPr="00A40EA9" w:rsidRDefault="006F50D9" w:rsidP="00C4214F">
            <w:r w:rsidRPr="00A40EA9">
              <w:t>Celem realizacji przedsięwzięcia jest przygotowanie Wnioskodawcy do wprowadzenia produktów na rynki zagraniczne.</w:t>
            </w:r>
          </w:p>
        </w:tc>
      </w:tr>
      <w:tr w:rsidR="006F50D9" w:rsidRPr="00A40EA9" w:rsidTr="006F50D9">
        <w:tc>
          <w:tcPr>
            <w:tcW w:w="9062" w:type="dxa"/>
            <w:gridSpan w:val="11"/>
            <w:shd w:val="clear" w:color="auto" w:fill="E7E6E6" w:themeFill="background2"/>
          </w:tcPr>
          <w:p w:rsidR="006F50D9" w:rsidRPr="00A40EA9" w:rsidRDefault="006F50D9" w:rsidP="00C4214F">
            <w:r w:rsidRPr="00A40EA9">
              <w:t xml:space="preserve">Wskaźniki produktu </w:t>
            </w:r>
            <w:r w:rsidRPr="00A40EA9">
              <w:rPr>
                <w:color w:val="00B0F0"/>
              </w:rPr>
              <w:t>(kryterium B4)</w:t>
            </w:r>
          </w:p>
        </w:tc>
      </w:tr>
      <w:tr w:rsidR="006F50D9" w:rsidRPr="00A40EA9" w:rsidTr="005E2684">
        <w:tc>
          <w:tcPr>
            <w:tcW w:w="1835" w:type="dxa"/>
            <w:shd w:val="clear" w:color="auto" w:fill="E7E6E6" w:themeFill="background2"/>
            <w:vAlign w:val="center"/>
          </w:tcPr>
          <w:p w:rsidR="006F50D9" w:rsidRPr="00A40EA9" w:rsidRDefault="006F50D9" w:rsidP="006F50D9">
            <w:pPr>
              <w:jc w:val="center"/>
            </w:pPr>
            <w:r w:rsidRPr="00A40EA9">
              <w:t>Nazwa wskaźnika</w:t>
            </w:r>
          </w:p>
        </w:tc>
        <w:tc>
          <w:tcPr>
            <w:tcW w:w="1804" w:type="dxa"/>
            <w:gridSpan w:val="3"/>
            <w:shd w:val="clear" w:color="auto" w:fill="E7E6E6" w:themeFill="background2"/>
            <w:vAlign w:val="center"/>
          </w:tcPr>
          <w:p w:rsidR="006F50D9" w:rsidRPr="00A40EA9" w:rsidRDefault="006F50D9" w:rsidP="006F50D9">
            <w:pPr>
              <w:jc w:val="center"/>
            </w:pPr>
            <w:r w:rsidRPr="00A40EA9">
              <w:t>Tak</w:t>
            </w:r>
          </w:p>
        </w:tc>
        <w:tc>
          <w:tcPr>
            <w:tcW w:w="1538" w:type="dxa"/>
            <w:gridSpan w:val="2"/>
            <w:shd w:val="clear" w:color="auto" w:fill="E7E6E6" w:themeFill="background2"/>
            <w:vAlign w:val="center"/>
          </w:tcPr>
          <w:p w:rsidR="006F50D9" w:rsidRPr="00A40EA9" w:rsidRDefault="006F50D9" w:rsidP="006F50D9">
            <w:pPr>
              <w:jc w:val="center"/>
            </w:pPr>
            <w:r w:rsidRPr="00A40EA9">
              <w:t>Jednostka miary</w:t>
            </w:r>
          </w:p>
        </w:tc>
        <w:tc>
          <w:tcPr>
            <w:tcW w:w="1948" w:type="dxa"/>
            <w:gridSpan w:val="3"/>
            <w:shd w:val="clear" w:color="auto" w:fill="E7E6E6" w:themeFill="background2"/>
            <w:vAlign w:val="center"/>
          </w:tcPr>
          <w:p w:rsidR="006F50D9" w:rsidRPr="00A40EA9" w:rsidRDefault="006F50D9" w:rsidP="006F50D9">
            <w:pPr>
              <w:jc w:val="center"/>
            </w:pPr>
            <w:r w:rsidRPr="00A40EA9">
              <w:t>Rok osiągnięcia wartości docelowej</w:t>
            </w:r>
          </w:p>
        </w:tc>
        <w:tc>
          <w:tcPr>
            <w:tcW w:w="1937" w:type="dxa"/>
            <w:gridSpan w:val="2"/>
            <w:shd w:val="clear" w:color="auto" w:fill="E7E6E6" w:themeFill="background2"/>
            <w:vAlign w:val="center"/>
          </w:tcPr>
          <w:p w:rsidR="006F50D9" w:rsidRPr="00A40EA9" w:rsidRDefault="006F50D9" w:rsidP="006F50D9">
            <w:pPr>
              <w:jc w:val="center"/>
            </w:pPr>
            <w:r w:rsidRPr="00A40EA9">
              <w:t>Wartość docelowa</w:t>
            </w:r>
          </w:p>
        </w:tc>
      </w:tr>
      <w:tr w:rsidR="006F50D9" w:rsidRPr="00A40EA9" w:rsidTr="00937B82">
        <w:tc>
          <w:tcPr>
            <w:tcW w:w="1835" w:type="dxa"/>
            <w:shd w:val="clear" w:color="auto" w:fill="E7E6E6" w:themeFill="background2"/>
          </w:tcPr>
          <w:p w:rsidR="006F50D9" w:rsidRPr="00A40EA9" w:rsidRDefault="006F50D9" w:rsidP="00C4214F">
            <w:r w:rsidRPr="00A40EA9">
              <w:t>Liczba opracowanych strategii internacjonalizacji działalności gospodarczej</w:t>
            </w:r>
          </w:p>
        </w:tc>
        <w:sdt>
          <w:sdtPr>
            <w:id w:val="-2065784832"/>
            <w:showingPlcHdr/>
            <w:dropDownList>
              <w:listItem w:value="Wybierz element."/>
              <w:listItem w:displayText="TAK" w:value="TAK"/>
            </w:dropDownList>
          </w:sdtPr>
          <w:sdtEndPr/>
          <w:sdtContent>
            <w:tc>
              <w:tcPr>
                <w:tcW w:w="1804" w:type="dxa"/>
                <w:gridSpan w:val="3"/>
                <w:vAlign w:val="center"/>
              </w:tcPr>
              <w:p w:rsidR="006F50D9" w:rsidRPr="00A40EA9" w:rsidRDefault="00937B82" w:rsidP="00937B82">
                <w:r w:rsidRPr="00AA3D44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538" w:type="dxa"/>
            <w:gridSpan w:val="2"/>
            <w:shd w:val="clear" w:color="auto" w:fill="E7E6E6" w:themeFill="background2"/>
            <w:vAlign w:val="center"/>
          </w:tcPr>
          <w:p w:rsidR="006F50D9" w:rsidRPr="00A40EA9" w:rsidRDefault="006F50D9" w:rsidP="006F50D9">
            <w:pPr>
              <w:jc w:val="center"/>
            </w:pPr>
            <w:r w:rsidRPr="00A40EA9">
              <w:t>Szt.</w:t>
            </w:r>
          </w:p>
        </w:tc>
        <w:tc>
          <w:tcPr>
            <w:tcW w:w="1948" w:type="dxa"/>
            <w:gridSpan w:val="3"/>
            <w:shd w:val="clear" w:color="auto" w:fill="E7E6E6" w:themeFill="background2"/>
            <w:vAlign w:val="center"/>
          </w:tcPr>
          <w:p w:rsidR="006F50D9" w:rsidRPr="00A40EA9" w:rsidRDefault="006F50D9" w:rsidP="006F50D9">
            <w:pPr>
              <w:jc w:val="center"/>
            </w:pPr>
            <w:r w:rsidRPr="00A40EA9">
              <w:t>2019</w:t>
            </w:r>
          </w:p>
        </w:tc>
        <w:tc>
          <w:tcPr>
            <w:tcW w:w="1937" w:type="dxa"/>
            <w:gridSpan w:val="2"/>
            <w:shd w:val="clear" w:color="auto" w:fill="E7E6E6" w:themeFill="background2"/>
            <w:vAlign w:val="center"/>
          </w:tcPr>
          <w:p w:rsidR="006F50D9" w:rsidRPr="00A40EA9" w:rsidRDefault="006F50D9" w:rsidP="006F50D9">
            <w:pPr>
              <w:jc w:val="center"/>
            </w:pPr>
            <w:r w:rsidRPr="00A40EA9">
              <w:t>1</w:t>
            </w:r>
          </w:p>
        </w:tc>
      </w:tr>
      <w:tr w:rsidR="005E2684" w:rsidRPr="00A40EA9" w:rsidTr="005E2684">
        <w:tc>
          <w:tcPr>
            <w:tcW w:w="9062" w:type="dxa"/>
            <w:gridSpan w:val="11"/>
            <w:shd w:val="clear" w:color="auto" w:fill="E7E6E6" w:themeFill="background2"/>
          </w:tcPr>
          <w:p w:rsidR="005E2684" w:rsidRPr="00A40EA9" w:rsidRDefault="005E2684" w:rsidP="00C4214F">
            <w:r w:rsidRPr="00A40EA9">
              <w:t xml:space="preserve">Wskaźniki rezultatu </w:t>
            </w:r>
            <w:r w:rsidRPr="00A40EA9">
              <w:rPr>
                <w:color w:val="00B0F0"/>
              </w:rPr>
              <w:t>(kryterium B.4 i B.8)</w:t>
            </w:r>
          </w:p>
        </w:tc>
      </w:tr>
      <w:tr w:rsidR="005E2684" w:rsidRPr="00A40EA9" w:rsidTr="005E2684">
        <w:tc>
          <w:tcPr>
            <w:tcW w:w="2200" w:type="dxa"/>
            <w:gridSpan w:val="2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Nazwa wskaźnika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Tak</w:t>
            </w:r>
          </w:p>
        </w:tc>
        <w:tc>
          <w:tcPr>
            <w:tcW w:w="1108" w:type="dxa"/>
            <w:gridSpan w:val="2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Jednostka miary</w:t>
            </w:r>
          </w:p>
        </w:tc>
        <w:tc>
          <w:tcPr>
            <w:tcW w:w="1090" w:type="dxa"/>
            <w:gridSpan w:val="2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Rok bazowy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Wartość bazowa</w:t>
            </w:r>
          </w:p>
        </w:tc>
        <w:tc>
          <w:tcPr>
            <w:tcW w:w="1247" w:type="dxa"/>
            <w:gridSpan w:val="2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Rok osiągnięcia wartości docelowej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Wartość docelowa</w:t>
            </w:r>
          </w:p>
        </w:tc>
      </w:tr>
      <w:tr w:rsidR="005E2684" w:rsidRPr="00A40EA9" w:rsidTr="00AB57C8">
        <w:tc>
          <w:tcPr>
            <w:tcW w:w="2200" w:type="dxa"/>
            <w:gridSpan w:val="2"/>
            <w:shd w:val="clear" w:color="auto" w:fill="E7E6E6" w:themeFill="background2"/>
          </w:tcPr>
          <w:p w:rsidR="005E2684" w:rsidRPr="00A40EA9" w:rsidRDefault="005E2684" w:rsidP="005E2684">
            <w:pPr>
              <w:jc w:val="both"/>
            </w:pPr>
            <w:r w:rsidRPr="00A40EA9">
              <w:t>Wdrożenie zmian procesowych wynikających z opracowanej w ramach projektu strategii internacjonalizacji</w:t>
            </w:r>
          </w:p>
          <w:p w:rsidR="005E2684" w:rsidRPr="00A40EA9" w:rsidRDefault="005E2684" w:rsidP="005E2684">
            <w:pPr>
              <w:jc w:val="both"/>
            </w:pPr>
            <w:r w:rsidRPr="00A40EA9">
              <w:t>(wartość 1 oznacza wdrożenie zmian wynikających z opracowanej strategii, osiągnięcie tej wartości będzie weryfikowane zgodnie ze sposobem monitorowania, który również zostanie określony w strategii)</w:t>
            </w:r>
          </w:p>
        </w:tc>
        <w:sdt>
          <w:sdtPr>
            <w:id w:val="-38123758"/>
            <w:showingPlcHdr/>
            <w:dropDownList>
              <w:listItem w:value="Wybierz element."/>
              <w:listItem w:displayText="TAK" w:value="TAK"/>
            </w:dropDownList>
          </w:sdtPr>
          <w:sdtEndPr/>
          <w:sdtContent>
            <w:tc>
              <w:tcPr>
                <w:tcW w:w="1109" w:type="dxa"/>
                <w:vAlign w:val="center"/>
              </w:tcPr>
              <w:p w:rsidR="005E2684" w:rsidRPr="00A40EA9" w:rsidRDefault="005E2684" w:rsidP="005E2684">
                <w:pPr>
                  <w:jc w:val="center"/>
                </w:pPr>
                <w:r w:rsidRPr="00A40EA9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108" w:type="dxa"/>
            <w:gridSpan w:val="2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Szt.</w:t>
            </w:r>
          </w:p>
        </w:tc>
        <w:tc>
          <w:tcPr>
            <w:tcW w:w="1090" w:type="dxa"/>
            <w:gridSpan w:val="2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2019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0</w:t>
            </w:r>
          </w:p>
        </w:tc>
        <w:tc>
          <w:tcPr>
            <w:tcW w:w="1247" w:type="dxa"/>
            <w:gridSpan w:val="2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2020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1</w:t>
            </w:r>
          </w:p>
        </w:tc>
      </w:tr>
    </w:tbl>
    <w:p w:rsidR="005E2684" w:rsidRPr="00A40EA9" w:rsidRDefault="005E2684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1835"/>
        <w:gridCol w:w="1116"/>
        <w:gridCol w:w="1501"/>
        <w:gridCol w:w="1662"/>
        <w:gridCol w:w="1951"/>
      </w:tblGrid>
      <w:tr w:rsidR="005E2684" w:rsidRPr="00A40EA9" w:rsidTr="005E2684">
        <w:tc>
          <w:tcPr>
            <w:tcW w:w="9062" w:type="dxa"/>
            <w:gridSpan w:val="6"/>
            <w:shd w:val="clear" w:color="auto" w:fill="E7E6E6" w:themeFill="background2"/>
          </w:tcPr>
          <w:p w:rsidR="005E2684" w:rsidRPr="00A40EA9" w:rsidRDefault="005E2684" w:rsidP="00C4214F">
            <w:pPr>
              <w:rPr>
                <w:b/>
              </w:rPr>
            </w:pPr>
            <w:r w:rsidRPr="00A40EA9">
              <w:rPr>
                <w:b/>
              </w:rPr>
              <w:t>X. HARMONOGRAM RZECZOWO-FINANSOWY</w:t>
            </w:r>
          </w:p>
        </w:tc>
      </w:tr>
      <w:tr w:rsidR="00CC7156" w:rsidRPr="00A40EA9" w:rsidTr="00FE42E7">
        <w:tc>
          <w:tcPr>
            <w:tcW w:w="997" w:type="dxa"/>
            <w:shd w:val="clear" w:color="auto" w:fill="E7E6E6" w:themeFill="background2"/>
            <w:vAlign w:val="center"/>
          </w:tcPr>
          <w:p w:rsidR="00CC7156" w:rsidRPr="00A40EA9" w:rsidRDefault="00CC7156" w:rsidP="00823140">
            <w:pPr>
              <w:jc w:val="center"/>
            </w:pPr>
            <w:r w:rsidRPr="00A40EA9">
              <w:t>Okres realizacji</w:t>
            </w:r>
          </w:p>
        </w:tc>
        <w:tc>
          <w:tcPr>
            <w:tcW w:w="8065" w:type="dxa"/>
            <w:gridSpan w:val="5"/>
            <w:shd w:val="clear" w:color="auto" w:fill="E7E6E6" w:themeFill="background2"/>
            <w:vAlign w:val="center"/>
          </w:tcPr>
          <w:p w:rsidR="00CC7156" w:rsidRPr="00A40EA9" w:rsidRDefault="00CC7156" w:rsidP="00FE42E7">
            <w:r w:rsidRPr="00FE42E7">
              <w:rPr>
                <w:color w:val="000000" w:themeColor="text1"/>
              </w:rPr>
              <w:t>Okres obowiązywania umowy na usługę doradczą</w:t>
            </w:r>
          </w:p>
        </w:tc>
      </w:tr>
      <w:tr w:rsidR="005E2684" w:rsidRPr="00A40EA9" w:rsidTr="001A6C2E">
        <w:tc>
          <w:tcPr>
            <w:tcW w:w="997" w:type="dxa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Lp.</w:t>
            </w:r>
          </w:p>
        </w:tc>
        <w:tc>
          <w:tcPr>
            <w:tcW w:w="1835" w:type="dxa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Nazwa kosztu</w:t>
            </w: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Wydatki ogółem (w PLN)</w:t>
            </w:r>
          </w:p>
        </w:tc>
        <w:tc>
          <w:tcPr>
            <w:tcW w:w="1501" w:type="dxa"/>
            <w:shd w:val="clear" w:color="auto" w:fill="E7E6E6" w:themeFill="background2"/>
            <w:vAlign w:val="center"/>
          </w:tcPr>
          <w:p w:rsidR="005E2684" w:rsidRPr="00A40EA9" w:rsidRDefault="005E2684" w:rsidP="005E2684">
            <w:pPr>
              <w:jc w:val="center"/>
            </w:pPr>
            <w:r w:rsidRPr="00A40EA9">
              <w:t>Wydatki kwalifikowane (w PLN)</w:t>
            </w:r>
          </w:p>
        </w:tc>
        <w:tc>
          <w:tcPr>
            <w:tcW w:w="1662" w:type="dxa"/>
            <w:shd w:val="clear" w:color="auto" w:fill="E7E6E6" w:themeFill="background2"/>
            <w:vAlign w:val="center"/>
          </w:tcPr>
          <w:p w:rsidR="005E2684" w:rsidRPr="003B2D72" w:rsidRDefault="006B045C" w:rsidP="005E2684">
            <w:pPr>
              <w:jc w:val="center"/>
            </w:pPr>
            <w:r w:rsidRPr="003B2D72">
              <w:t>Wsparcie</w:t>
            </w:r>
            <w:r w:rsidR="005E2684" w:rsidRPr="003B2D72">
              <w:t xml:space="preserve"> (w PLN)</w:t>
            </w:r>
          </w:p>
        </w:tc>
        <w:tc>
          <w:tcPr>
            <w:tcW w:w="1951" w:type="dxa"/>
            <w:shd w:val="clear" w:color="auto" w:fill="E7E6E6" w:themeFill="background2"/>
            <w:vAlign w:val="center"/>
          </w:tcPr>
          <w:p w:rsidR="005E2684" w:rsidRPr="003B2D72" w:rsidRDefault="005E2684" w:rsidP="006B045C">
            <w:pPr>
              <w:jc w:val="center"/>
            </w:pPr>
            <w:r w:rsidRPr="003B2D72">
              <w:t xml:space="preserve">% </w:t>
            </w:r>
            <w:r w:rsidR="006B045C" w:rsidRPr="003B2D72">
              <w:t>wsparcia</w:t>
            </w:r>
          </w:p>
        </w:tc>
      </w:tr>
      <w:tr w:rsidR="005E2684" w:rsidRPr="00A40EA9" w:rsidTr="001A6C2E">
        <w:tc>
          <w:tcPr>
            <w:tcW w:w="9062" w:type="dxa"/>
            <w:gridSpan w:val="6"/>
          </w:tcPr>
          <w:p w:rsidR="005E2684" w:rsidRPr="00A40EA9" w:rsidRDefault="003A0053" w:rsidP="00C4214F">
            <w:sdt>
              <w:sdtPr>
                <w:id w:val="3729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684" w:rsidRPr="00A40EA9">
              <w:t xml:space="preserve">Zadanie1: opracowanie strategii internacjonalizacji działalności gospodarczej </w:t>
            </w:r>
          </w:p>
        </w:tc>
      </w:tr>
      <w:tr w:rsidR="001A6C2E" w:rsidRPr="00A40EA9" w:rsidTr="001A6C2E">
        <w:tc>
          <w:tcPr>
            <w:tcW w:w="997" w:type="dxa"/>
            <w:shd w:val="clear" w:color="auto" w:fill="E7E6E6" w:themeFill="background2"/>
            <w:vAlign w:val="center"/>
          </w:tcPr>
          <w:p w:rsidR="005E2684" w:rsidRPr="00A40EA9" w:rsidRDefault="001A6C2E" w:rsidP="001A6C2E">
            <w:pPr>
              <w:jc w:val="center"/>
            </w:pPr>
            <w:r w:rsidRPr="00A40EA9">
              <w:t>1</w:t>
            </w:r>
          </w:p>
        </w:tc>
        <w:tc>
          <w:tcPr>
            <w:tcW w:w="1835" w:type="dxa"/>
            <w:shd w:val="clear" w:color="auto" w:fill="E7E6E6" w:themeFill="background2"/>
            <w:vAlign w:val="center"/>
          </w:tcPr>
          <w:p w:rsidR="005E2684" w:rsidRPr="00A40EA9" w:rsidRDefault="001A6C2E" w:rsidP="001A6C2E">
            <w:pPr>
              <w:jc w:val="both"/>
            </w:pPr>
            <w:r w:rsidRPr="00A40EA9">
              <w:t>usługa doradcza polegająca na opracowaniu strategii internacjonalizacji działalności gospodarczej</w:t>
            </w: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:rsidR="005E2684" w:rsidRPr="00A40EA9" w:rsidRDefault="001A6C2E" w:rsidP="001A6C2E">
            <w:pPr>
              <w:jc w:val="center"/>
            </w:pPr>
            <w:r w:rsidRPr="00A40EA9">
              <w:t>24</w:t>
            </w:r>
            <w:r w:rsidR="00C07D61">
              <w:t> </w:t>
            </w:r>
            <w:r w:rsidRPr="00A40EA9">
              <w:t>600,00</w:t>
            </w:r>
          </w:p>
        </w:tc>
        <w:tc>
          <w:tcPr>
            <w:tcW w:w="1501" w:type="dxa"/>
            <w:shd w:val="clear" w:color="auto" w:fill="E7E6E6" w:themeFill="background2"/>
            <w:vAlign w:val="center"/>
          </w:tcPr>
          <w:p w:rsidR="005E2684" w:rsidRPr="00A40EA9" w:rsidRDefault="001A6C2E" w:rsidP="001A6C2E">
            <w:pPr>
              <w:jc w:val="center"/>
            </w:pPr>
            <w:r w:rsidRPr="00A40EA9">
              <w:t>24</w:t>
            </w:r>
            <w:r w:rsidR="00C07D61">
              <w:t> </w:t>
            </w:r>
            <w:r w:rsidRPr="00A40EA9">
              <w:t>600,00</w:t>
            </w:r>
          </w:p>
        </w:tc>
        <w:tc>
          <w:tcPr>
            <w:tcW w:w="1662" w:type="dxa"/>
            <w:shd w:val="clear" w:color="auto" w:fill="E7E6E6" w:themeFill="background2"/>
            <w:vAlign w:val="center"/>
          </w:tcPr>
          <w:p w:rsidR="005E2684" w:rsidRPr="00A40EA9" w:rsidRDefault="001A6C2E" w:rsidP="001A6C2E">
            <w:pPr>
              <w:jc w:val="center"/>
            </w:pPr>
            <w:r w:rsidRPr="00A40EA9">
              <w:t>24</w:t>
            </w:r>
            <w:r w:rsidR="00C07D61">
              <w:t> </w:t>
            </w:r>
            <w:r w:rsidRPr="00A40EA9">
              <w:t>600,00</w:t>
            </w:r>
          </w:p>
        </w:tc>
        <w:tc>
          <w:tcPr>
            <w:tcW w:w="1951" w:type="dxa"/>
            <w:shd w:val="clear" w:color="auto" w:fill="E7E6E6" w:themeFill="background2"/>
            <w:vAlign w:val="center"/>
          </w:tcPr>
          <w:p w:rsidR="005E2684" w:rsidRPr="00A40EA9" w:rsidRDefault="001A6C2E" w:rsidP="001A6C2E">
            <w:pPr>
              <w:jc w:val="center"/>
            </w:pPr>
            <w:r w:rsidRPr="00A40EA9">
              <w:t>100%</w:t>
            </w:r>
          </w:p>
        </w:tc>
      </w:tr>
      <w:tr w:rsidR="001A6C2E" w:rsidRPr="00A40EA9" w:rsidTr="001A6C2E">
        <w:tc>
          <w:tcPr>
            <w:tcW w:w="2832" w:type="dxa"/>
            <w:gridSpan w:val="2"/>
            <w:shd w:val="clear" w:color="auto" w:fill="E7E6E6" w:themeFill="background2"/>
            <w:vAlign w:val="center"/>
          </w:tcPr>
          <w:p w:rsidR="001A6C2E" w:rsidRPr="00A40EA9" w:rsidRDefault="001A6C2E" w:rsidP="001A6C2E">
            <w:pPr>
              <w:jc w:val="center"/>
            </w:pPr>
            <w:r w:rsidRPr="00A40EA9">
              <w:t>suma</w:t>
            </w: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:rsidR="001A6C2E" w:rsidRPr="00A40EA9" w:rsidRDefault="001A6C2E" w:rsidP="001A6C2E">
            <w:pPr>
              <w:jc w:val="center"/>
            </w:pPr>
            <w:r w:rsidRPr="00A40EA9">
              <w:t>24</w:t>
            </w:r>
            <w:r w:rsidR="00C07D61">
              <w:t> </w:t>
            </w:r>
            <w:r w:rsidRPr="00A40EA9">
              <w:t>600,00</w:t>
            </w:r>
          </w:p>
        </w:tc>
        <w:tc>
          <w:tcPr>
            <w:tcW w:w="1501" w:type="dxa"/>
            <w:shd w:val="clear" w:color="auto" w:fill="E7E6E6" w:themeFill="background2"/>
            <w:vAlign w:val="center"/>
          </w:tcPr>
          <w:p w:rsidR="001A6C2E" w:rsidRPr="00A40EA9" w:rsidRDefault="001A6C2E" w:rsidP="001A6C2E">
            <w:pPr>
              <w:jc w:val="center"/>
            </w:pPr>
            <w:r w:rsidRPr="00A40EA9">
              <w:t>24</w:t>
            </w:r>
            <w:r w:rsidR="00C07D61">
              <w:t> </w:t>
            </w:r>
            <w:r w:rsidRPr="00A40EA9">
              <w:t>600,00</w:t>
            </w:r>
          </w:p>
        </w:tc>
        <w:tc>
          <w:tcPr>
            <w:tcW w:w="1662" w:type="dxa"/>
            <w:shd w:val="clear" w:color="auto" w:fill="E7E6E6" w:themeFill="background2"/>
            <w:vAlign w:val="center"/>
          </w:tcPr>
          <w:p w:rsidR="001A6C2E" w:rsidRPr="00A40EA9" w:rsidRDefault="001A6C2E" w:rsidP="001A6C2E">
            <w:pPr>
              <w:jc w:val="center"/>
            </w:pPr>
            <w:r w:rsidRPr="00A40EA9">
              <w:t>24</w:t>
            </w:r>
            <w:r w:rsidR="00C07D61">
              <w:t> </w:t>
            </w:r>
            <w:r w:rsidRPr="00A40EA9">
              <w:t>600,00</w:t>
            </w:r>
          </w:p>
        </w:tc>
        <w:tc>
          <w:tcPr>
            <w:tcW w:w="1951" w:type="dxa"/>
            <w:shd w:val="clear" w:color="auto" w:fill="E7E6E6" w:themeFill="background2"/>
            <w:vAlign w:val="center"/>
          </w:tcPr>
          <w:p w:rsidR="001A6C2E" w:rsidRPr="00A40EA9" w:rsidRDefault="001A6C2E" w:rsidP="001A6C2E">
            <w:pPr>
              <w:jc w:val="center"/>
            </w:pPr>
            <w:r w:rsidRPr="00A40EA9">
              <w:t>100%</w:t>
            </w:r>
          </w:p>
        </w:tc>
      </w:tr>
    </w:tbl>
    <w:p w:rsidR="001A6C2E" w:rsidRPr="00A40EA9" w:rsidRDefault="001A6C2E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C2E" w:rsidRPr="00A40EA9" w:rsidTr="001A6C2E">
        <w:tc>
          <w:tcPr>
            <w:tcW w:w="9062" w:type="dxa"/>
            <w:gridSpan w:val="2"/>
            <w:shd w:val="clear" w:color="auto" w:fill="E7E6E6" w:themeFill="background2"/>
          </w:tcPr>
          <w:p w:rsidR="001A6C2E" w:rsidRPr="00A40EA9" w:rsidRDefault="001A6C2E" w:rsidP="00C4214F">
            <w:pPr>
              <w:rPr>
                <w:b/>
              </w:rPr>
            </w:pPr>
            <w:r w:rsidRPr="00A40EA9">
              <w:rPr>
                <w:b/>
              </w:rPr>
              <w:t>XI. ZESTAWIENIE FINANSOWE OGÓŁEM</w:t>
            </w:r>
          </w:p>
        </w:tc>
      </w:tr>
      <w:tr w:rsidR="001A6C2E" w:rsidRPr="00A40EA9" w:rsidTr="001A6C2E">
        <w:tc>
          <w:tcPr>
            <w:tcW w:w="9062" w:type="dxa"/>
            <w:gridSpan w:val="2"/>
            <w:shd w:val="clear" w:color="auto" w:fill="E7E6E6" w:themeFill="background2"/>
          </w:tcPr>
          <w:p w:rsidR="001A6C2E" w:rsidRPr="00A40EA9" w:rsidRDefault="001A6C2E" w:rsidP="00C4214F">
            <w:r w:rsidRPr="00A40EA9">
              <w:t>Całkowite wydatki na realizację projektu - pomoc de minimis</w:t>
            </w:r>
          </w:p>
        </w:tc>
      </w:tr>
      <w:tr w:rsidR="001A6C2E" w:rsidRPr="00A40EA9" w:rsidTr="001A6C2E">
        <w:tc>
          <w:tcPr>
            <w:tcW w:w="4531" w:type="dxa"/>
            <w:shd w:val="clear" w:color="auto" w:fill="E7E6E6" w:themeFill="background2"/>
          </w:tcPr>
          <w:p w:rsidR="001A6C2E" w:rsidRPr="00A40EA9" w:rsidRDefault="001A6C2E" w:rsidP="00C4214F">
            <w:r w:rsidRPr="00A40EA9">
              <w:t>Wartość ogółem</w:t>
            </w:r>
          </w:p>
        </w:tc>
        <w:tc>
          <w:tcPr>
            <w:tcW w:w="4531" w:type="dxa"/>
            <w:shd w:val="clear" w:color="auto" w:fill="E7E6E6" w:themeFill="background2"/>
          </w:tcPr>
          <w:p w:rsidR="001A6C2E" w:rsidRPr="00A40EA9" w:rsidRDefault="001A6C2E" w:rsidP="00C4214F">
            <w:r w:rsidRPr="00A40EA9">
              <w:t>24</w:t>
            </w:r>
            <w:r w:rsidR="00C07D61">
              <w:t> </w:t>
            </w:r>
            <w:r w:rsidRPr="00A40EA9">
              <w:t>600,00</w:t>
            </w:r>
          </w:p>
        </w:tc>
      </w:tr>
      <w:tr w:rsidR="001A6C2E" w:rsidRPr="00A40EA9" w:rsidTr="001A6C2E">
        <w:tc>
          <w:tcPr>
            <w:tcW w:w="4531" w:type="dxa"/>
            <w:shd w:val="clear" w:color="auto" w:fill="E7E6E6" w:themeFill="background2"/>
          </w:tcPr>
          <w:p w:rsidR="001A6C2E" w:rsidRPr="00A40EA9" w:rsidRDefault="001A6C2E" w:rsidP="00C4214F">
            <w:r w:rsidRPr="00A40EA9">
              <w:t xml:space="preserve">Wydatki kwalifikowane </w:t>
            </w:r>
          </w:p>
        </w:tc>
        <w:tc>
          <w:tcPr>
            <w:tcW w:w="4531" w:type="dxa"/>
            <w:shd w:val="clear" w:color="auto" w:fill="E7E6E6" w:themeFill="background2"/>
          </w:tcPr>
          <w:p w:rsidR="001A6C2E" w:rsidRPr="00A40EA9" w:rsidRDefault="001A6C2E" w:rsidP="00C4214F">
            <w:r w:rsidRPr="00A40EA9">
              <w:t>24</w:t>
            </w:r>
            <w:r w:rsidR="00C07D61">
              <w:t> </w:t>
            </w:r>
            <w:r w:rsidRPr="00A40EA9">
              <w:t>600,00</w:t>
            </w:r>
          </w:p>
        </w:tc>
      </w:tr>
      <w:tr w:rsidR="001A6C2E" w:rsidRPr="00A40EA9" w:rsidTr="001A6C2E">
        <w:tc>
          <w:tcPr>
            <w:tcW w:w="4531" w:type="dxa"/>
            <w:shd w:val="clear" w:color="auto" w:fill="E7E6E6" w:themeFill="background2"/>
          </w:tcPr>
          <w:p w:rsidR="001A6C2E" w:rsidRPr="003B2D72" w:rsidRDefault="001A6C2E" w:rsidP="006B045C">
            <w:r w:rsidRPr="003B2D72">
              <w:t xml:space="preserve">Wnioskowana kwota </w:t>
            </w:r>
            <w:r w:rsidR="006B045C" w:rsidRPr="003B2D72">
              <w:t>wsparcia</w:t>
            </w:r>
          </w:p>
        </w:tc>
        <w:tc>
          <w:tcPr>
            <w:tcW w:w="4531" w:type="dxa"/>
            <w:shd w:val="clear" w:color="auto" w:fill="E7E6E6" w:themeFill="background2"/>
          </w:tcPr>
          <w:p w:rsidR="001A6C2E" w:rsidRPr="00A40EA9" w:rsidRDefault="001A6C2E" w:rsidP="00C4214F">
            <w:r w:rsidRPr="00A40EA9">
              <w:t>24</w:t>
            </w:r>
            <w:r w:rsidR="00C07D61">
              <w:t> </w:t>
            </w:r>
            <w:r w:rsidRPr="00A40EA9">
              <w:t>600,00</w:t>
            </w:r>
          </w:p>
        </w:tc>
      </w:tr>
      <w:tr w:rsidR="001A6C2E" w:rsidRPr="00A40EA9" w:rsidTr="001A6C2E">
        <w:tc>
          <w:tcPr>
            <w:tcW w:w="4531" w:type="dxa"/>
            <w:shd w:val="clear" w:color="auto" w:fill="E7E6E6" w:themeFill="background2"/>
          </w:tcPr>
          <w:p w:rsidR="001A6C2E" w:rsidRPr="003B2D72" w:rsidRDefault="001A6C2E" w:rsidP="006B045C">
            <w:r w:rsidRPr="003B2D72">
              <w:t xml:space="preserve">% </w:t>
            </w:r>
            <w:r w:rsidR="006B045C" w:rsidRPr="003B2D72">
              <w:t>wsparcia</w:t>
            </w:r>
            <w:r w:rsidRPr="003B2D72">
              <w:t xml:space="preserve"> </w:t>
            </w:r>
          </w:p>
        </w:tc>
        <w:tc>
          <w:tcPr>
            <w:tcW w:w="4531" w:type="dxa"/>
            <w:shd w:val="clear" w:color="auto" w:fill="E7E6E6" w:themeFill="background2"/>
          </w:tcPr>
          <w:p w:rsidR="001A6C2E" w:rsidRPr="00A40EA9" w:rsidRDefault="001A6C2E" w:rsidP="00C4214F">
            <w:r w:rsidRPr="00A40EA9">
              <w:t>100%</w:t>
            </w:r>
          </w:p>
        </w:tc>
      </w:tr>
    </w:tbl>
    <w:p w:rsidR="001A6C2E" w:rsidRPr="00A40EA9" w:rsidRDefault="001A6C2E" w:rsidP="00C4214F"/>
    <w:tbl>
      <w:tblPr>
        <w:tblW w:w="48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A0" w:firstRow="1" w:lastRow="0" w:firstColumn="1" w:lastColumn="0" w:noHBand="0" w:noVBand="0"/>
      </w:tblPr>
      <w:tblGrid>
        <w:gridCol w:w="5179"/>
        <w:gridCol w:w="1982"/>
        <w:gridCol w:w="1680"/>
      </w:tblGrid>
      <w:tr w:rsidR="001A6C2E" w:rsidRPr="00A40EA9" w:rsidTr="003951E9">
        <w:trPr>
          <w:trHeight w:val="150"/>
        </w:trPr>
        <w:tc>
          <w:tcPr>
            <w:tcW w:w="5000" w:type="pct"/>
            <w:gridSpan w:val="3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spacing w:before="120" w:after="120"/>
              <w:rPr>
                <w:rFonts w:cstheme="minorHAnsi"/>
                <w:b/>
              </w:rPr>
            </w:pPr>
            <w:r w:rsidRPr="00A40EA9">
              <w:rPr>
                <w:rFonts w:cstheme="minorHAnsi"/>
                <w:b/>
              </w:rPr>
              <w:t>XII. ŹRÓDŁA FINANSOWANIA WYDATKÓW</w:t>
            </w:r>
          </w:p>
        </w:tc>
      </w:tr>
      <w:tr w:rsidR="001A6C2E" w:rsidRPr="00A40EA9" w:rsidTr="003951E9">
        <w:trPr>
          <w:trHeight w:val="125"/>
        </w:trPr>
        <w:tc>
          <w:tcPr>
            <w:tcW w:w="2929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rPr>
                <w:rFonts w:cstheme="minorHAnsi"/>
              </w:rPr>
            </w:pPr>
            <w:r w:rsidRPr="00A40EA9">
              <w:rPr>
                <w:rFonts w:cstheme="minorHAnsi"/>
              </w:rPr>
              <w:t>Nazwa źródła finansowania wydatków</w:t>
            </w:r>
          </w:p>
        </w:tc>
        <w:tc>
          <w:tcPr>
            <w:tcW w:w="1121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rPr>
                <w:rFonts w:cstheme="minorHAnsi"/>
              </w:rPr>
            </w:pPr>
            <w:r w:rsidRPr="00A40EA9">
              <w:rPr>
                <w:rFonts w:cstheme="minorHAnsi"/>
              </w:rPr>
              <w:t xml:space="preserve">Wydatki ogółem </w:t>
            </w:r>
          </w:p>
        </w:tc>
        <w:tc>
          <w:tcPr>
            <w:tcW w:w="950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rPr>
                <w:rFonts w:cstheme="minorHAnsi"/>
              </w:rPr>
            </w:pPr>
            <w:r w:rsidRPr="00A40EA9">
              <w:rPr>
                <w:rFonts w:cstheme="minorHAnsi"/>
              </w:rPr>
              <w:t>Wydatki kwalifikowalne</w:t>
            </w:r>
          </w:p>
        </w:tc>
      </w:tr>
      <w:tr w:rsidR="001A6C2E" w:rsidRPr="00A40EA9" w:rsidTr="003951E9">
        <w:tc>
          <w:tcPr>
            <w:tcW w:w="2929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rPr>
                <w:rFonts w:cstheme="minorHAnsi"/>
              </w:rPr>
            </w:pPr>
            <w:r w:rsidRPr="00A40EA9">
              <w:rPr>
                <w:rFonts w:cstheme="minorHAnsi"/>
              </w:rPr>
              <w:t>Środki wspólnotowe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24</w:t>
            </w:r>
            <w:r w:rsidR="00C07D61">
              <w:rPr>
                <w:rFonts w:cstheme="minorHAnsi"/>
              </w:rPr>
              <w:t> </w:t>
            </w:r>
            <w:r w:rsidRPr="00A40EA9">
              <w:rPr>
                <w:rFonts w:cstheme="minorHAnsi"/>
              </w:rPr>
              <w:t>600,00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24</w:t>
            </w:r>
            <w:r w:rsidR="00C07D61">
              <w:rPr>
                <w:rFonts w:cstheme="minorHAnsi"/>
              </w:rPr>
              <w:t> </w:t>
            </w:r>
            <w:r w:rsidRPr="00A40EA9">
              <w:rPr>
                <w:rFonts w:cstheme="minorHAnsi"/>
              </w:rPr>
              <w:t>600,00</w:t>
            </w:r>
          </w:p>
        </w:tc>
      </w:tr>
      <w:tr w:rsidR="001A6C2E" w:rsidRPr="00A40EA9" w:rsidTr="003951E9">
        <w:tc>
          <w:tcPr>
            <w:tcW w:w="2929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rPr>
                <w:rFonts w:cstheme="minorHAnsi"/>
              </w:rPr>
            </w:pPr>
            <w:r w:rsidRPr="00A40EA9">
              <w:rPr>
                <w:rFonts w:cstheme="minorHAnsi"/>
              </w:rPr>
              <w:t>Krajowe środki publiczne, w tym:</w:t>
            </w:r>
          </w:p>
        </w:tc>
        <w:tc>
          <w:tcPr>
            <w:tcW w:w="1121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0,00</w:t>
            </w:r>
          </w:p>
        </w:tc>
        <w:tc>
          <w:tcPr>
            <w:tcW w:w="950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0,00</w:t>
            </w:r>
          </w:p>
        </w:tc>
      </w:tr>
      <w:tr w:rsidR="001A6C2E" w:rsidRPr="00A40EA9" w:rsidTr="003951E9">
        <w:tc>
          <w:tcPr>
            <w:tcW w:w="2929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rPr>
                <w:rFonts w:cstheme="minorHAnsi"/>
              </w:rPr>
            </w:pPr>
            <w:r w:rsidRPr="00A40EA9">
              <w:rPr>
                <w:rFonts w:cstheme="minorHAnsi"/>
              </w:rPr>
              <w:t>- budżet państwa</w:t>
            </w:r>
          </w:p>
        </w:tc>
        <w:tc>
          <w:tcPr>
            <w:tcW w:w="1121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0,00</w:t>
            </w:r>
          </w:p>
        </w:tc>
        <w:tc>
          <w:tcPr>
            <w:tcW w:w="950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0,00</w:t>
            </w:r>
          </w:p>
        </w:tc>
      </w:tr>
      <w:tr w:rsidR="001A6C2E" w:rsidRPr="00A40EA9" w:rsidTr="003951E9">
        <w:tc>
          <w:tcPr>
            <w:tcW w:w="2929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rPr>
                <w:rFonts w:cstheme="minorHAnsi"/>
              </w:rPr>
            </w:pPr>
            <w:r w:rsidRPr="00A40EA9">
              <w:rPr>
                <w:rFonts w:cstheme="minorHAnsi"/>
              </w:rPr>
              <w:t>- budżet jednostek samorządu terytorialnego</w:t>
            </w:r>
          </w:p>
        </w:tc>
        <w:tc>
          <w:tcPr>
            <w:tcW w:w="1121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0,00</w:t>
            </w:r>
          </w:p>
        </w:tc>
        <w:tc>
          <w:tcPr>
            <w:tcW w:w="950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0,00</w:t>
            </w:r>
          </w:p>
        </w:tc>
      </w:tr>
      <w:tr w:rsidR="001A6C2E" w:rsidRPr="00A40EA9" w:rsidTr="003951E9">
        <w:trPr>
          <w:trHeight w:val="180"/>
        </w:trPr>
        <w:tc>
          <w:tcPr>
            <w:tcW w:w="2929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rPr>
                <w:rFonts w:cstheme="minorHAnsi"/>
              </w:rPr>
            </w:pPr>
            <w:r w:rsidRPr="00A40EA9">
              <w:rPr>
                <w:rFonts w:cstheme="minorHAnsi"/>
              </w:rPr>
              <w:t>Prywatne</w:t>
            </w:r>
          </w:p>
        </w:tc>
        <w:tc>
          <w:tcPr>
            <w:tcW w:w="1121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0,00</w:t>
            </w:r>
          </w:p>
        </w:tc>
        <w:tc>
          <w:tcPr>
            <w:tcW w:w="950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0,00</w:t>
            </w:r>
          </w:p>
        </w:tc>
      </w:tr>
      <w:tr w:rsidR="001A6C2E" w:rsidRPr="00A40EA9" w:rsidTr="003951E9">
        <w:tc>
          <w:tcPr>
            <w:tcW w:w="2929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rPr>
                <w:rFonts w:cstheme="minorHAnsi"/>
              </w:rPr>
            </w:pPr>
            <w:r w:rsidRPr="00A40EA9">
              <w:rPr>
                <w:rFonts w:cstheme="minorHAnsi"/>
              </w:rPr>
              <w:t>Suma</w:t>
            </w:r>
          </w:p>
        </w:tc>
        <w:tc>
          <w:tcPr>
            <w:tcW w:w="1121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24</w:t>
            </w:r>
            <w:r w:rsidR="00C07D61">
              <w:rPr>
                <w:rFonts w:cstheme="minorHAnsi"/>
              </w:rPr>
              <w:t> </w:t>
            </w:r>
            <w:r w:rsidRPr="00A40EA9">
              <w:rPr>
                <w:rFonts w:cstheme="minorHAnsi"/>
              </w:rPr>
              <w:t>600,00</w:t>
            </w:r>
          </w:p>
        </w:tc>
        <w:tc>
          <w:tcPr>
            <w:tcW w:w="950" w:type="pct"/>
            <w:shd w:val="clear" w:color="auto" w:fill="E7E6E6" w:themeFill="background2"/>
          </w:tcPr>
          <w:p w:rsidR="001A6C2E" w:rsidRPr="00A40EA9" w:rsidRDefault="001A6C2E" w:rsidP="001A6C2E">
            <w:pPr>
              <w:pStyle w:val="Bezodstpw"/>
              <w:jc w:val="right"/>
              <w:rPr>
                <w:rFonts w:cstheme="minorHAnsi"/>
              </w:rPr>
            </w:pPr>
            <w:r w:rsidRPr="00A40EA9">
              <w:rPr>
                <w:rFonts w:cstheme="minorHAnsi"/>
              </w:rPr>
              <w:t>24</w:t>
            </w:r>
            <w:r w:rsidR="00C07D61">
              <w:rPr>
                <w:rFonts w:cstheme="minorHAnsi"/>
              </w:rPr>
              <w:t> </w:t>
            </w:r>
            <w:r w:rsidRPr="00A40EA9">
              <w:rPr>
                <w:rFonts w:cstheme="minorHAnsi"/>
              </w:rPr>
              <w:t>600,00</w:t>
            </w:r>
          </w:p>
        </w:tc>
      </w:tr>
    </w:tbl>
    <w:p w:rsidR="001A6C2E" w:rsidRPr="00A40EA9" w:rsidRDefault="001A6C2E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C2E" w:rsidRPr="00A40EA9" w:rsidTr="001A6C2E">
        <w:tc>
          <w:tcPr>
            <w:tcW w:w="9062" w:type="dxa"/>
            <w:gridSpan w:val="2"/>
            <w:shd w:val="clear" w:color="auto" w:fill="E7E6E6" w:themeFill="background2"/>
          </w:tcPr>
          <w:p w:rsidR="001A6C2E" w:rsidRPr="00A40EA9" w:rsidRDefault="001A6C2E" w:rsidP="00C4214F">
            <w:pPr>
              <w:rPr>
                <w:b/>
              </w:rPr>
            </w:pPr>
            <w:r w:rsidRPr="00A40EA9">
              <w:rPr>
                <w:b/>
              </w:rPr>
              <w:t xml:space="preserve">XIII. OTRZYMANA POMOC ORAZ POWIĄZANIE PROJEKTU  </w:t>
            </w:r>
            <w:r w:rsidRPr="00A40EA9">
              <w:rPr>
                <w:b/>
                <w:color w:val="00B0F0"/>
              </w:rPr>
              <w:t>(kryterium B.3)</w:t>
            </w:r>
          </w:p>
        </w:tc>
      </w:tr>
      <w:tr w:rsidR="001A6C2E" w:rsidRPr="00A40EA9" w:rsidTr="001A6C2E">
        <w:tc>
          <w:tcPr>
            <w:tcW w:w="4531" w:type="dxa"/>
            <w:shd w:val="clear" w:color="auto" w:fill="E7E6E6" w:themeFill="background2"/>
          </w:tcPr>
          <w:p w:rsidR="001A6C2E" w:rsidRPr="00A40EA9" w:rsidRDefault="001A6C2E" w:rsidP="008319EF">
            <w:pPr>
              <w:jc w:val="both"/>
            </w:pPr>
            <w:r w:rsidRPr="00A40EA9"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4531" w:type="dxa"/>
          </w:tcPr>
          <w:p w:rsidR="001A6C2E" w:rsidRPr="00A40EA9" w:rsidRDefault="00AC07BA" w:rsidP="00C4214F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43" w:name="Tekst108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1A6C2E" w:rsidRPr="00A40EA9" w:rsidTr="001A6C2E">
        <w:tc>
          <w:tcPr>
            <w:tcW w:w="9062" w:type="dxa"/>
            <w:gridSpan w:val="2"/>
            <w:shd w:val="clear" w:color="auto" w:fill="E7E6E6" w:themeFill="background2"/>
          </w:tcPr>
          <w:p w:rsidR="001A6C2E" w:rsidRPr="00A40EA9" w:rsidRDefault="001A6C2E" w:rsidP="00C4214F">
            <w:r w:rsidRPr="00A40EA9">
              <w:t>Pomoc de minimis otrzymana w odniesieniu do tych samych wydatków kwalifikowalnych związanych z projektem, którego dotyczy wniosek</w:t>
            </w:r>
          </w:p>
        </w:tc>
      </w:tr>
      <w:tr w:rsidR="001A6C2E" w:rsidRPr="00A40EA9" w:rsidTr="001A6C2E">
        <w:tc>
          <w:tcPr>
            <w:tcW w:w="4531" w:type="dxa"/>
            <w:vAlign w:val="center"/>
          </w:tcPr>
          <w:p w:rsidR="001A6C2E" w:rsidRPr="00A40EA9" w:rsidRDefault="003A0053" w:rsidP="001A6C2E">
            <w:pPr>
              <w:jc w:val="center"/>
            </w:pPr>
            <w:sdt>
              <w:sdtPr>
                <w:id w:val="9434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C2E" w:rsidRPr="00A40EA9">
              <w:t>TAK</w:t>
            </w:r>
          </w:p>
        </w:tc>
        <w:tc>
          <w:tcPr>
            <w:tcW w:w="4531" w:type="dxa"/>
            <w:vAlign w:val="center"/>
          </w:tcPr>
          <w:p w:rsidR="001A6C2E" w:rsidRPr="00A40EA9" w:rsidRDefault="003A0053" w:rsidP="001A6C2E">
            <w:pPr>
              <w:jc w:val="center"/>
            </w:pPr>
            <w:sdt>
              <w:sdtPr>
                <w:id w:val="-5852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C2E" w:rsidRPr="00A40EA9">
              <w:t>NIE</w:t>
            </w:r>
          </w:p>
        </w:tc>
      </w:tr>
      <w:tr w:rsidR="001A6C2E" w:rsidRPr="00A40EA9" w:rsidTr="001A6C2E">
        <w:tc>
          <w:tcPr>
            <w:tcW w:w="9062" w:type="dxa"/>
            <w:gridSpan w:val="2"/>
            <w:shd w:val="clear" w:color="auto" w:fill="E7E6E6" w:themeFill="background2"/>
          </w:tcPr>
          <w:p w:rsidR="001A6C2E" w:rsidRPr="00A40EA9" w:rsidRDefault="001A6C2E" w:rsidP="00C4214F">
            <w:r w:rsidRPr="00A40EA9">
              <w:t>Jeżeli wybrana została opcja „Tak” należy dodatkowo podać następujące informacje</w:t>
            </w:r>
          </w:p>
        </w:tc>
      </w:tr>
      <w:tr w:rsidR="001A6C2E" w:rsidRPr="00A40EA9" w:rsidTr="001A6C2E">
        <w:tc>
          <w:tcPr>
            <w:tcW w:w="4531" w:type="dxa"/>
            <w:shd w:val="clear" w:color="auto" w:fill="E7E6E6" w:themeFill="background2"/>
          </w:tcPr>
          <w:p w:rsidR="001A6C2E" w:rsidRPr="00A40EA9" w:rsidRDefault="001A6C2E" w:rsidP="00C4214F">
            <w:r w:rsidRPr="00A40EA9">
              <w:t>Łączna kwota tej pomocy (w PLN)</w:t>
            </w:r>
          </w:p>
        </w:tc>
        <w:tc>
          <w:tcPr>
            <w:tcW w:w="4531" w:type="dxa"/>
          </w:tcPr>
          <w:p w:rsidR="001A6C2E" w:rsidRPr="00A40EA9" w:rsidRDefault="00AC07BA" w:rsidP="00C4214F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44" w:name="Tekst109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1A6C2E" w:rsidRPr="00A40EA9" w:rsidTr="001A6C2E">
        <w:tc>
          <w:tcPr>
            <w:tcW w:w="4531" w:type="dxa"/>
            <w:shd w:val="clear" w:color="auto" w:fill="E7E6E6" w:themeFill="background2"/>
          </w:tcPr>
          <w:p w:rsidR="001A6C2E" w:rsidRPr="00A40EA9" w:rsidRDefault="001A6C2E" w:rsidP="00C4214F">
            <w:r w:rsidRPr="00A40EA9">
              <w:t>Rodzaje wydatków kwalifikowalnych związanych z projektem, którego dotyczy wniosek, objętych tą pomocą</w:t>
            </w:r>
          </w:p>
        </w:tc>
        <w:tc>
          <w:tcPr>
            <w:tcW w:w="4531" w:type="dxa"/>
          </w:tcPr>
          <w:p w:rsidR="001A6C2E" w:rsidRPr="00A40EA9" w:rsidRDefault="00AC07BA" w:rsidP="00C4214F"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45" w:name="Tekst110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1A6C2E" w:rsidRPr="00A40EA9" w:rsidTr="001A6C2E">
        <w:tc>
          <w:tcPr>
            <w:tcW w:w="9062" w:type="dxa"/>
            <w:gridSpan w:val="2"/>
            <w:shd w:val="clear" w:color="auto" w:fill="E7E6E6" w:themeFill="background2"/>
          </w:tcPr>
          <w:p w:rsidR="001A6C2E" w:rsidRPr="00A40EA9" w:rsidRDefault="001A6C2E" w:rsidP="00C4214F">
            <w:r w:rsidRPr="00A40EA9">
              <w:rPr>
                <w:rFonts w:cs="Arial"/>
              </w:rPr>
              <w:t xml:space="preserve">Pomoc publiczna inna niż </w:t>
            </w:r>
            <w:r w:rsidRPr="00A40EA9">
              <w:rPr>
                <w:rFonts w:cs="Arial"/>
                <w:i/>
              </w:rPr>
              <w:t>de minimis</w:t>
            </w:r>
            <w:r w:rsidRPr="00A40EA9">
              <w:rPr>
                <w:rFonts w:cs="Arial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1A6C2E" w:rsidRPr="00A40EA9" w:rsidTr="001A6C2E">
        <w:tc>
          <w:tcPr>
            <w:tcW w:w="4531" w:type="dxa"/>
            <w:vAlign w:val="center"/>
          </w:tcPr>
          <w:p w:rsidR="001A6C2E" w:rsidRPr="00A40EA9" w:rsidRDefault="003A0053" w:rsidP="001A6C2E">
            <w:pPr>
              <w:jc w:val="center"/>
            </w:pPr>
            <w:sdt>
              <w:sdtPr>
                <w:id w:val="16044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C2E" w:rsidRPr="00A40EA9">
              <w:t>TAK</w:t>
            </w:r>
          </w:p>
        </w:tc>
        <w:tc>
          <w:tcPr>
            <w:tcW w:w="4531" w:type="dxa"/>
            <w:vAlign w:val="center"/>
          </w:tcPr>
          <w:p w:rsidR="001A6C2E" w:rsidRPr="00A40EA9" w:rsidRDefault="003A0053" w:rsidP="001A6C2E">
            <w:pPr>
              <w:jc w:val="center"/>
            </w:pPr>
            <w:sdt>
              <w:sdtPr>
                <w:id w:val="21146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C2E" w:rsidRPr="00A40EA9">
              <w:t>NIE</w:t>
            </w:r>
          </w:p>
        </w:tc>
      </w:tr>
      <w:tr w:rsidR="001A6C2E" w:rsidRPr="00A40EA9" w:rsidTr="001A6C2E">
        <w:tc>
          <w:tcPr>
            <w:tcW w:w="9062" w:type="dxa"/>
            <w:gridSpan w:val="2"/>
            <w:shd w:val="clear" w:color="auto" w:fill="E7E6E6" w:themeFill="background2"/>
          </w:tcPr>
          <w:p w:rsidR="001A6C2E" w:rsidRPr="00A40EA9" w:rsidRDefault="001A6C2E" w:rsidP="001A6C2E">
            <w:r w:rsidRPr="00A40EA9">
              <w:rPr>
                <w:rFonts w:cs="Arial"/>
                <w:i/>
              </w:rPr>
              <w:t>Jeżeli wybrana została opcja „Tak” należy dodatkowo podać następujące informacje</w:t>
            </w:r>
          </w:p>
        </w:tc>
      </w:tr>
      <w:tr w:rsidR="001A6C2E" w:rsidRPr="00A40EA9" w:rsidTr="001A6C2E">
        <w:tc>
          <w:tcPr>
            <w:tcW w:w="4531" w:type="dxa"/>
            <w:shd w:val="clear" w:color="auto" w:fill="E7E6E6" w:themeFill="background2"/>
          </w:tcPr>
          <w:p w:rsidR="001A6C2E" w:rsidRPr="00A40EA9" w:rsidRDefault="001A6C2E" w:rsidP="001A6C2E">
            <w:r w:rsidRPr="00A40EA9">
              <w:t>Łączna kwota tej pomocy (w PLN)</w:t>
            </w:r>
          </w:p>
        </w:tc>
        <w:tc>
          <w:tcPr>
            <w:tcW w:w="4531" w:type="dxa"/>
          </w:tcPr>
          <w:p w:rsidR="001A6C2E" w:rsidRPr="00A40EA9" w:rsidRDefault="00AC07BA" w:rsidP="001A6C2E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46" w:name="Tekst111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1A6C2E" w:rsidRPr="00A40EA9" w:rsidTr="001A6C2E">
        <w:tc>
          <w:tcPr>
            <w:tcW w:w="4531" w:type="dxa"/>
            <w:shd w:val="clear" w:color="auto" w:fill="E7E6E6" w:themeFill="background2"/>
          </w:tcPr>
          <w:p w:rsidR="001A6C2E" w:rsidRPr="00A40EA9" w:rsidRDefault="001A6C2E" w:rsidP="001A6C2E">
            <w:r w:rsidRPr="00A40EA9">
              <w:t>Rodzaje wydatków kwalifikowalnych związanych z projektem, którego dotyczy wniosek, objętych tą pomocą</w:t>
            </w:r>
          </w:p>
        </w:tc>
        <w:tc>
          <w:tcPr>
            <w:tcW w:w="4531" w:type="dxa"/>
          </w:tcPr>
          <w:p w:rsidR="001A6C2E" w:rsidRPr="00A40EA9" w:rsidRDefault="00AC07BA" w:rsidP="001A6C2E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47" w:name="Tekst112"/>
            <w:r w:rsidR="00AB57C8">
              <w:instrText xml:space="preserve"> FORMTEXT </w:instrText>
            </w:r>
            <w:r>
              <w:fldChar w:fldCharType="separate"/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 w:rsidR="00AB57C8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1A6C2E" w:rsidRPr="00A40EA9" w:rsidRDefault="00123B04" w:rsidP="00C4214F">
      <w:r w:rsidRPr="00A40EA9">
        <w:t xml:space="preserve"> </w:t>
      </w:r>
    </w:p>
    <w:p w:rsidR="00123B04" w:rsidRPr="00A40EA9" w:rsidRDefault="00123B04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3B04" w:rsidRPr="00A40EA9" w:rsidTr="00123B04">
        <w:tc>
          <w:tcPr>
            <w:tcW w:w="9062" w:type="dxa"/>
            <w:shd w:val="clear" w:color="auto" w:fill="E7E6E6" w:themeFill="background2"/>
          </w:tcPr>
          <w:p w:rsidR="00123B04" w:rsidRPr="00A40EA9" w:rsidRDefault="00123B04" w:rsidP="00C4214F">
            <w:pPr>
              <w:rPr>
                <w:b/>
              </w:rPr>
            </w:pPr>
            <w:r w:rsidRPr="00A40EA9">
              <w:rPr>
                <w:b/>
              </w:rPr>
              <w:t>XIV. TAJEMNICA PRZEDSIĘBIORSTWA</w:t>
            </w:r>
          </w:p>
        </w:tc>
      </w:tr>
      <w:tr w:rsidR="00123B04" w:rsidRPr="00A40EA9" w:rsidTr="00123B04">
        <w:tc>
          <w:tcPr>
            <w:tcW w:w="9062" w:type="dxa"/>
          </w:tcPr>
          <w:p w:rsidR="00123B04" w:rsidRPr="00A40EA9" w:rsidRDefault="003A0053" w:rsidP="00C4214F">
            <w:sdt>
              <w:sdtPr>
                <w:id w:val="17583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4" w:rsidRPr="00A40EA9">
              <w:t>Nie Dotyczy</w:t>
            </w:r>
          </w:p>
          <w:p w:rsidR="00123B04" w:rsidRPr="00A40EA9" w:rsidRDefault="00123B04" w:rsidP="00C4214F"/>
          <w:p w:rsidR="00123B04" w:rsidRPr="00A40EA9" w:rsidRDefault="00123B04" w:rsidP="00C4214F">
            <w:r w:rsidRPr="00A40EA9">
              <w:t>Oświadczam, że informacje zawarte w przedłożonej dokumentacji projektowej stanowią tajemnicę przedsiębiorstwa w rozumieniu art. 11 ust. 4 ustawy z dnia 16 kwietnia 1993 r. o zwalczaniu nieuczciwej konkurencji (Dz. U. z  2018 r. poz. 419 z późn. zm.) w następującym zakresie:</w:t>
            </w:r>
          </w:p>
          <w:p w:rsidR="00123B04" w:rsidRPr="00A40EA9" w:rsidRDefault="00123B04" w:rsidP="00C4214F"/>
          <w:p w:rsidR="00123B04" w:rsidRPr="00A40EA9" w:rsidRDefault="00AC07BA" w:rsidP="00123B0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48" w:name="Tekst113"/>
            <w:r w:rsidR="00AB57C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B57C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B57C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B57C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B57C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B57C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  <w:r w:rsidR="00224F69">
              <w:rPr>
                <w:rFonts w:asciiTheme="minorHAnsi" w:hAnsiTheme="minorHAnsi"/>
                <w:sz w:val="22"/>
                <w:szCs w:val="22"/>
              </w:rPr>
              <w:t>……………………</w:t>
            </w:r>
          </w:p>
          <w:p w:rsidR="00123B04" w:rsidRPr="00A40EA9" w:rsidRDefault="00123B04" w:rsidP="00123B04">
            <w:pPr>
              <w:pStyle w:val="Akapitzli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123B04" w:rsidRPr="00A40EA9" w:rsidRDefault="00AC07BA" w:rsidP="00123B0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49" w:name="Tekst114"/>
            <w:r w:rsidR="00AB57C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B57C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B57C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B57C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B57C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B57C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  <w:r w:rsidR="00224F69">
              <w:rPr>
                <w:rFonts w:asciiTheme="minorHAnsi" w:hAnsiTheme="minorHAnsi"/>
                <w:sz w:val="22"/>
                <w:szCs w:val="22"/>
              </w:rPr>
              <w:t>……………………</w:t>
            </w:r>
          </w:p>
          <w:p w:rsidR="00123B04" w:rsidRPr="00A40EA9" w:rsidRDefault="00123B04" w:rsidP="00C4214F"/>
        </w:tc>
      </w:tr>
    </w:tbl>
    <w:p w:rsidR="00123B04" w:rsidRDefault="00123B04" w:rsidP="00C421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28D" w:rsidTr="0090528D">
        <w:tc>
          <w:tcPr>
            <w:tcW w:w="9062" w:type="dxa"/>
          </w:tcPr>
          <w:p w:rsidR="0090528D" w:rsidRPr="00053229" w:rsidRDefault="0090528D" w:rsidP="0090528D">
            <w:pPr>
              <w:pStyle w:val="Default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Oświadczam, iż oświadczenia i dane zawarte w niniejszym wniosku są zgodne ze stanem faktycznym i prawnym oraz że jestem świadomy(a) odpowiedzialności karnej za podanie fałszywych danych lub złożenie fałszywych oświadczeń. </w:t>
            </w:r>
            <w:r w:rsidRPr="00053229">
              <w:rPr>
                <w:rFonts w:asciiTheme="minorHAnsi" w:eastAsia="Times New Roman" w:hAnsiTheme="minorHAnsi" w:cs="Arial"/>
                <w:sz w:val="22"/>
                <w:szCs w:val="22"/>
              </w:rPr>
              <w:t>Rygor</w:t>
            </w:r>
            <w:r w:rsidRPr="00053229">
              <w:rPr>
                <w:rStyle w:val="Odwoaniedokomentarza"/>
                <w:rFonts w:asciiTheme="minorHAnsi" w:hAnsiTheme="minorHAnsi" w:cs="Arial"/>
                <w:sz w:val="22"/>
                <w:szCs w:val="22"/>
              </w:rPr>
              <w:t xml:space="preserve"> odp</w:t>
            </w:r>
            <w:r w:rsidRPr="00053229">
              <w:rPr>
                <w:rFonts w:asciiTheme="minorHAnsi" w:eastAsia="Times New Roman" w:hAnsiTheme="minorHAnsi" w:cs="Arial"/>
                <w:sz w:val="22"/>
                <w:szCs w:val="22"/>
              </w:rPr>
              <w:t>owiedzialności karnej nie dotyczy</w:t>
            </w:r>
            <w:r w:rsidRPr="00053229">
              <w:rPr>
                <w:rStyle w:val="Odwoaniedokomentarza"/>
                <w:rFonts w:asciiTheme="minorHAnsi" w:hAnsiTheme="minorHAnsi" w:cs="Arial"/>
                <w:sz w:val="22"/>
                <w:szCs w:val="22"/>
              </w:rPr>
              <w:t xml:space="preserve"> o</w:t>
            </w:r>
            <w:r w:rsidRPr="00053229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świadczenia </w:t>
            </w:r>
            <w:r w:rsidRPr="003951E9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nr 16</w:t>
            </w:r>
            <w:r w:rsidRPr="003951E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0528D" w:rsidRPr="00053229" w:rsidRDefault="0090528D" w:rsidP="0090528D">
            <w:pPr>
              <w:pStyle w:val="Default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Oświadczam, iż zapoznałem się/zapoznałam się z Regulaminem konkursu i akceptuję jego zasady.</w:t>
            </w:r>
          </w:p>
          <w:p w:rsidR="0090528D" w:rsidRPr="00053229" w:rsidRDefault="0090528D" w:rsidP="0090528D">
            <w:pPr>
              <w:pStyle w:val="Akapitzlist"/>
              <w:numPr>
                <w:ilvl w:val="0"/>
                <w:numId w:val="7"/>
              </w:numPr>
              <w:adjustRightInd w:val="0"/>
              <w:spacing w:before="12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Oświadczam, iż w przypadku otrzymania </w:t>
            </w:r>
            <w:r w:rsidRPr="0045045B">
              <w:rPr>
                <w:rFonts w:asciiTheme="minorHAnsi" w:hAnsiTheme="minorHAnsi" w:cs="Arial"/>
                <w:sz w:val="22"/>
                <w:szCs w:val="22"/>
              </w:rPr>
              <w:t>wsparcia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na realizację projektu nie naruszę zakazu podwójnego finansowania określonego w Wytycznych </w:t>
            </w:r>
            <w:r w:rsidRPr="00053229">
              <w:rPr>
                <w:rFonts w:asciiTheme="minorHAnsi" w:hAnsiTheme="minorHAnsi" w:cs="Arial"/>
                <w:bCs/>
                <w:sz w:val="22"/>
                <w:szCs w:val="22"/>
              </w:rPr>
              <w:t>w zakresie kwalifikowalności wydatków w ramach Europejskiego Funduszu Rozwoju Regionalnego, Europejskiego Funduszu Społecznego oraz Funduszu Spójności na lata 2014-2020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0528D" w:rsidRPr="00053229" w:rsidRDefault="0090528D" w:rsidP="0090528D">
            <w:pPr>
              <w:pStyle w:val="Akapitzlist"/>
              <w:adjustRightInd w:val="0"/>
              <w:spacing w:after="120"/>
              <w:ind w:left="357"/>
              <w:jc w:val="both"/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color w:val="00B0F0"/>
                <w:sz w:val="22"/>
                <w:szCs w:val="22"/>
              </w:rPr>
              <w:t>Kryterium B.3</w:t>
            </w:r>
          </w:p>
          <w:p w:rsidR="0090528D" w:rsidRPr="00053229" w:rsidRDefault="0090528D" w:rsidP="0090528D">
            <w:pPr>
              <w:pStyle w:val="Akapitzlist"/>
              <w:numPr>
                <w:ilvl w:val="0"/>
                <w:numId w:val="7"/>
              </w:numPr>
              <w:adjustRightInd w:val="0"/>
              <w:spacing w:before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bCs/>
                <w:sz w:val="22"/>
                <w:szCs w:val="22"/>
              </w:rPr>
              <w:t xml:space="preserve">Oświadczam, że projekt jest zgodny z właściwymi przepisami prawa unijnego i krajowego, w szczególności pomoc publiczna występująca w projekcie jest zgodna z rozporządzeniem KE nr 1407/2013 oraz z przepisami rozporządzenia Ministra Infrastruktury i Rozwoju z dnia 19 marca 2015 r. w sprawie udzielania pomocy </w:t>
            </w:r>
            <w:r w:rsidRPr="0005322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de minimis</w:t>
            </w:r>
            <w:r w:rsidRPr="0005322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 ramach regionalnych programów operacyjnych na lata 2014-2020 (Dz. U. poz. 488 z późn. zm.), a przedmiot projektu nie wchodzi w zakres niedozwolonej pomocy wywozowej. </w:t>
            </w:r>
          </w:p>
          <w:p w:rsidR="0090528D" w:rsidRPr="00053229" w:rsidRDefault="0090528D" w:rsidP="0090528D">
            <w:pPr>
              <w:pStyle w:val="Akapitzlist"/>
              <w:adjustRightInd w:val="0"/>
              <w:spacing w:after="120"/>
              <w:ind w:left="360"/>
              <w:jc w:val="both"/>
              <w:rPr>
                <w:rFonts w:asciiTheme="minorHAnsi" w:hAnsiTheme="minorHAnsi" w:cs="Arial"/>
                <w:bCs/>
                <w:color w:val="00B0F0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bCs/>
                <w:color w:val="00B0F0"/>
                <w:sz w:val="22"/>
                <w:szCs w:val="22"/>
              </w:rPr>
              <w:t>Kryterium A1. Dotyczy oświadczeń od pkt. 5 do 11.</w:t>
            </w:r>
          </w:p>
          <w:p w:rsidR="0090528D" w:rsidRPr="00053229" w:rsidRDefault="0090528D" w:rsidP="0090528D">
            <w:pPr>
              <w:pStyle w:val="Default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Oświadczam, że nie jestem podmiotem wykluczonym z możliwości ubiegania się o </w:t>
            </w:r>
            <w:r w:rsidRPr="0045045B">
              <w:rPr>
                <w:rFonts w:asciiTheme="minorHAnsi" w:hAnsiTheme="minorHAnsi" w:cs="Arial"/>
                <w:sz w:val="22"/>
                <w:szCs w:val="22"/>
              </w:rPr>
              <w:t>wsparcie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oraz że nie jestem objęty zakazem dostępu do środków funduszy europejskich na podstawie:</w:t>
            </w:r>
          </w:p>
          <w:p w:rsidR="0090528D" w:rsidRPr="00053229" w:rsidRDefault="0090528D" w:rsidP="0090528D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bCs/>
                <w:sz w:val="22"/>
                <w:szCs w:val="22"/>
              </w:rPr>
              <w:t>art. 207 ust. 4 ustawy z dnia 27 sierpnia 2009 r. o finansach publicznych (Dz. U. z 2016 r. poz. 1870 ze zm.),</w:t>
            </w:r>
          </w:p>
          <w:p w:rsidR="0090528D" w:rsidRPr="00053229" w:rsidRDefault="0090528D" w:rsidP="0090528D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bCs/>
                <w:sz w:val="22"/>
                <w:szCs w:val="22"/>
              </w:rPr>
              <w:t>art. 12 ust. 1 pkt 1 ustawy z dnia 15 czerwca 2012 r. o skutkach powierzania wykonywania pracy cudzoziemcom przebywającym wbrew przepisom na terytorium Rzeczypospolitej Polskiej (Dz. U. z 2012 r. poz. 769),</w:t>
            </w:r>
          </w:p>
          <w:p w:rsidR="0090528D" w:rsidRPr="00053229" w:rsidRDefault="0090528D" w:rsidP="0090528D">
            <w:pPr>
              <w:pStyle w:val="Akapitzlist"/>
              <w:numPr>
                <w:ilvl w:val="0"/>
                <w:numId w:val="8"/>
              </w:numPr>
              <w:autoSpaceDE/>
              <w:autoSpaceDN/>
              <w:spacing w:before="120"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bCs/>
                <w:sz w:val="22"/>
                <w:szCs w:val="22"/>
              </w:rPr>
              <w:t xml:space="preserve">art. 9 ust. 1 pkt 2a ustawy z dnia 28 października 2002 r. o odpowiedzialności podmiotów zbiorowych za czyny zabronione pod groźbą kary (Dz. U. z 2016 r. poz. 1541). </w:t>
            </w:r>
          </w:p>
          <w:p w:rsidR="0090528D" w:rsidRPr="00053229" w:rsidRDefault="0090528D" w:rsidP="0090528D">
            <w:pPr>
              <w:pStyle w:val="Default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Oświadczam, że nie ciąży na mnie obowiązek zwrotu pomocy wynikający z decyzji Komisji Europejskiej uznającej pomoc za niezgodną z prawem oraz rynkiem wewnętrznym.</w:t>
            </w:r>
          </w:p>
          <w:p w:rsidR="0090528D" w:rsidRPr="00053229" w:rsidRDefault="0090528D" w:rsidP="0090528D">
            <w:pPr>
              <w:pStyle w:val="Default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Oświadczam, że nie jestem przedsiębiorcą znajdującym się w trudnej sytuacji nie jest przedsiębiorstwem w trudnej sytuacji w rozumieniu pkt 24 Wytycznych dotyczących pomocy państwa na ratowanie i restrukturyzację przedsiębiorstw niefinansowych znajdujących się w trudnej sytuacji.</w:t>
            </w:r>
          </w:p>
          <w:p w:rsidR="0090528D" w:rsidRPr="00053229" w:rsidRDefault="0090528D" w:rsidP="0090528D">
            <w:pPr>
              <w:pStyle w:val="Default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Oświadczam, że przedmiot projektu nie dotyczy rodzajów działalności wykluczonych z możliwości </w:t>
            </w:r>
            <w:r w:rsidRPr="0045045B">
              <w:rPr>
                <w:rFonts w:asciiTheme="minorHAnsi" w:hAnsiTheme="minorHAnsi" w:cs="Arial"/>
                <w:sz w:val="22"/>
                <w:szCs w:val="22"/>
              </w:rPr>
              <w:t>uzyskania wsparcia,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o których mowa </w:t>
            </w:r>
            <w:r w:rsidRPr="00D95918">
              <w:rPr>
                <w:rFonts w:asciiTheme="minorHAnsi" w:hAnsiTheme="minorHAnsi" w:cs="Arial"/>
                <w:sz w:val="22"/>
                <w:szCs w:val="22"/>
              </w:rPr>
              <w:t>w załączniku nr 6 do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Regulaminu konkursu.</w:t>
            </w:r>
          </w:p>
          <w:p w:rsidR="0090528D" w:rsidRPr="00053229" w:rsidRDefault="0090528D" w:rsidP="0090528D">
            <w:pPr>
              <w:pStyle w:val="Default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Oświadczam, że przedmiot realizacji projektu nie stanowi działalności handlowej, rozumianej jako handel wyrobami lub usługami obcymi. </w:t>
            </w:r>
          </w:p>
          <w:p w:rsidR="0090528D" w:rsidRPr="00053229" w:rsidRDefault="0090528D" w:rsidP="0090528D">
            <w:pPr>
              <w:pStyle w:val="Default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Oświadczam, że projekt nie został zakończony przed złożeniem wniosku zgodnie z art. 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 z 20.12.2013, str. 320, z późn. zm.), co oznacza że nie został on fizycznie ukończony lub w pełni wdrożony przed złożeniem wniosku w ramach Funduszu Eksportowego, niezależnie od tego czy wszystkie powiązane z nim płatności zostały dokonane przez Wnioskodawcę. </w:t>
            </w:r>
          </w:p>
          <w:p w:rsidR="0090528D" w:rsidRPr="00053229" w:rsidRDefault="0090528D" w:rsidP="0090528D">
            <w:pPr>
              <w:pStyle w:val="Default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Oświadczam, że projekt nie obejmuje przedsięwzięć, które zostały objęte lub powinny zostać objęte procedurą odzyskiwania (w rozumieniu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L347 z 20.12.2013, str. 320 i nast.)) w następstwie przeniesienia działalności produkcyjnej poza obszar objęty programem zgodnie z art. 125 ust. 3 lit. f) rozporządzenia 1303/2013.</w:t>
            </w:r>
          </w:p>
          <w:p w:rsidR="0090528D" w:rsidRPr="00053229" w:rsidRDefault="0090528D" w:rsidP="0090528D">
            <w:pPr>
              <w:pStyle w:val="Default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Oświadczam, że projekt jest zgodny z zasadami horyzontalnymi wymienionymi w art. 7 i 8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zm.).</w:t>
            </w:r>
          </w:p>
          <w:p w:rsidR="0090528D" w:rsidRPr="00053229" w:rsidRDefault="0090528D" w:rsidP="0090528D">
            <w:pPr>
              <w:pStyle w:val="Default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Oświadczam, że zapoznałem/am się z informacjami zawartymi w klauzuli informacyjnej RODO.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KLAUZULA INFORMACYJNA RODO: 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Zgodnie z art. 13 ust. 1 i ust.2 Rozporządzenia Parlamentu Europejskiego i Rady (UE) 2016/679 z dnia 27 kwietnia 2016 r. w sprawie ochrony osób fizycznych w związku z przetwarzaniem danych osobowych i w sprawie swobodnego przepływu takich danych oraz uchylenia dyrektywy 95/46/WE (dalej jako: RODO)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Toruńska Agencja Rozwoju Regionalnego S.A. 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>informuje</w:t>
            </w:r>
            <w:r>
              <w:rPr>
                <w:rFonts w:asciiTheme="minorHAnsi" w:hAnsiTheme="minorHAnsi" w:cs="Arial"/>
                <w:sz w:val="22"/>
                <w:szCs w:val="22"/>
              </w:rPr>
              <w:t>, że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1. Administratorem Pana/i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późn. zm.), mający siedzibę przy ul. Wspólnej 2/4, 00-926 Warszawa (w odniesieniu do zbioru Centralny system teleinformatyczny wspierający realizację programów operacyjnych);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2. Przetwarzanie Pana/i danych osobowych spełnia warunki, o których mowa w art. 6 ust. 1 lit. c i art. 9 ust. 2 lit. g RODO– dane osobowe są niezbędne dla realizacji Regionalnego Programu Operacyjnego Województwa Kujawsko-Pomorskiego na lata 2014-2020 (RPO WK-P 2014-2020) na podstawie: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276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1)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w odniesieniu do zbioru Regionalny Program Operacyjny Województwa Kujawsko-Pomorskiego na lata 2014-2020: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418" w:hanging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zm.; dalej: rozporządzenie ogólne),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418" w:hanging="142"/>
              <w:jc w:val="both"/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b) </w:t>
            </w:r>
            <w:r w:rsidRPr="00053229">
              <w:rPr>
                <w:rFonts w:asciiTheme="minorHAnsi" w:hAnsiTheme="minorHAnsi" w:cs="Arial"/>
                <w:color w:val="auto"/>
                <w:sz w:val="22"/>
                <w:szCs w:val="22"/>
              </w:rPr>
              <w:t>rozporządzenia Parlamentu Europejskiego i Rady (UE) nr 1301/2013 z dnia 17 grudnia 2013 r. w sprawie Europejskiego Funduszu Rozwoju Regionalnego i przepisów szczególnych dotyczących celu „Inwestycje na rzecz wzrostu i zatrudnienia” (Dz. Urz. UE L 347 z dnia 20 grudnia 2013 r., s. 289–302 z późn. zm.; dalej: rozporządzenie EFRR),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418" w:hanging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c) ustawy z dnia 11 lipca 2014 r. o zasadach realizacji programów w zakresie polityki spójności finansowanych w perspektywie finansowej 2014-2020 (Dz. U. z 2017 r. poz. 1460 z późn.zm.; dalej: ustawa wdrożeniowa);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276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2)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w odniesieniu do zbioru Centralny system teleinformatyczny wspierający realizację programów operacyjnych: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418" w:hanging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a) rozporządzenia ogólnego,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418" w:hanging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color w:val="auto"/>
                <w:sz w:val="22"/>
                <w:szCs w:val="22"/>
              </w:rPr>
              <w:t>b) rozporządzenia EFRR,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418" w:hanging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color w:val="auto"/>
                <w:sz w:val="22"/>
                <w:szCs w:val="22"/>
              </w:rPr>
              <w:t>c) ustawy wdrożeniowej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418" w:hanging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418" w:hanging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e) 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 z dnia 14 sierpnia 2015 r, (z późn. zm.).</w:t>
            </w:r>
          </w:p>
          <w:p w:rsidR="0090528D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Pana/i dane osobowe będą przetwarzane wyłącznie w celu realizacji projektu „FUNDUSZ EKSPORTOWY – granty dla MŚP z województwa kujawsko-pomorskiego”, w tym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0528D" w:rsidRPr="00DF3111" w:rsidRDefault="0090528D" w:rsidP="0090528D">
            <w:pPr>
              <w:pStyle w:val="NormalnyWeb"/>
              <w:spacing w:before="120" w:beforeAutospacing="0" w:after="120" w:afterAutospacing="0"/>
              <w:ind w:left="993"/>
              <w:rPr>
                <w:rFonts w:asciiTheme="minorHAnsi" w:hAnsiTheme="minorHAnsi"/>
                <w:sz w:val="22"/>
                <w:szCs w:val="22"/>
              </w:rPr>
            </w:pPr>
            <w:r w:rsidRPr="00DF3111">
              <w:rPr>
                <w:rFonts w:asciiTheme="minorHAnsi" w:hAnsiTheme="minorHAnsi"/>
                <w:sz w:val="22"/>
                <w:szCs w:val="22"/>
              </w:rPr>
              <w:t xml:space="preserve">– ochrony prawnie uzasadnionych interesów administratora, tj. niezbędnych do wykonania zadań administratora związanych z realizacją </w:t>
            </w:r>
            <w:r>
              <w:rPr>
                <w:rFonts w:asciiTheme="minorHAnsi" w:hAnsiTheme="minorHAnsi"/>
                <w:sz w:val="22"/>
                <w:szCs w:val="22"/>
              </w:rPr>
              <w:t>projektu</w:t>
            </w:r>
            <w:r w:rsidRPr="00EB419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>w szczególności w celu potwierdzenia kwalifikowalności wydatków, udzielenia wsparcia, monitoringu, ewaluacji, kontroli, audytu i sprawozdawczości, działań informacyjno-promocyjnych w ramach RPO WK-P 2014-2020</w:t>
            </w:r>
            <w:r w:rsidRPr="00DF3111">
              <w:rPr>
                <w:rFonts w:asciiTheme="minorHAnsi" w:hAnsiTheme="minorHAnsi"/>
                <w:sz w:val="22"/>
                <w:szCs w:val="22"/>
              </w:rPr>
              <w:t xml:space="preserve">, w celach archiwizacyjnych, statystycznych oraz w celu dochodzenia roszczeń w związku z zawartą umową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 usługę doradczą </w:t>
            </w:r>
            <w:r w:rsidRPr="00DF3111">
              <w:rPr>
                <w:rFonts w:asciiTheme="minorHAnsi" w:hAnsiTheme="minorHAnsi"/>
                <w:sz w:val="22"/>
                <w:szCs w:val="22"/>
              </w:rPr>
              <w:t>– na podstawie art. 6 ust. 1 lit. f RODO,</w:t>
            </w:r>
          </w:p>
          <w:p w:rsidR="0090528D" w:rsidRPr="00DF3111" w:rsidRDefault="0090528D" w:rsidP="0090528D">
            <w:pPr>
              <w:pStyle w:val="NormalnyWeb"/>
              <w:spacing w:before="120" w:beforeAutospacing="0" w:after="120" w:afterAutospacing="0"/>
              <w:ind w:left="993"/>
              <w:rPr>
                <w:rFonts w:asciiTheme="minorHAnsi" w:hAnsiTheme="minorHAnsi"/>
                <w:sz w:val="22"/>
                <w:szCs w:val="22"/>
              </w:rPr>
            </w:pPr>
            <w:r w:rsidRPr="00DF3111">
              <w:rPr>
                <w:rFonts w:asciiTheme="minorHAnsi" w:hAnsiTheme="minorHAnsi"/>
                <w:sz w:val="22"/>
                <w:szCs w:val="22"/>
              </w:rPr>
              <w:t>– realizacji umowy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usługę doradczą</w:t>
            </w:r>
            <w:r w:rsidRPr="00DF3111">
              <w:rPr>
                <w:rFonts w:asciiTheme="minorHAnsi" w:hAnsiTheme="minorHAnsi"/>
                <w:sz w:val="22"/>
                <w:szCs w:val="22"/>
              </w:rPr>
              <w:t xml:space="preserve"> i/lub działań przed zawarciem umowy – na podstawie art. 6 ust. 1 lit. b  RODO,</w:t>
            </w:r>
          </w:p>
          <w:p w:rsidR="0090528D" w:rsidRPr="00D95918" w:rsidRDefault="0090528D" w:rsidP="0090528D">
            <w:pPr>
              <w:pStyle w:val="NormalnyWeb"/>
              <w:spacing w:before="120" w:beforeAutospacing="0" w:after="120" w:afterAutospacing="0"/>
              <w:ind w:left="993"/>
              <w:rPr>
                <w:rFonts w:asciiTheme="minorHAnsi" w:hAnsiTheme="minorHAnsi"/>
                <w:sz w:val="22"/>
                <w:szCs w:val="22"/>
              </w:rPr>
            </w:pPr>
            <w:r w:rsidRPr="00DF3111">
              <w:rPr>
                <w:rFonts w:asciiTheme="minorHAnsi" w:hAnsiTheme="minorHAnsi"/>
                <w:sz w:val="22"/>
                <w:szCs w:val="22"/>
              </w:rPr>
              <w:t>– przekazania danych innym podmiotom upoważni</w:t>
            </w:r>
            <w:r>
              <w:rPr>
                <w:rFonts w:asciiTheme="minorHAnsi" w:hAnsiTheme="minorHAnsi"/>
                <w:sz w:val="22"/>
                <w:szCs w:val="22"/>
              </w:rPr>
              <w:t>onym z mocy prawa na podstawie art. 6 ust. 1 lit. c  RODO;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4.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Pana/i dane osobowe zostały powierzone do przetwarzania Beneficjentowi realizującemu projekt - Toruńskiej Agencji Rozwoju Regionalnego S.A. z siedzibą w Toruniu, ul. Włocławska 167, 87-100 Toruń oraz podmiotom, które na zlecenie Beneficjenta uczestniczą w realizacji projektu –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- Bydgoska Agencja Rozwoju Regionalnego sp. z o.o. z siedzibą w Bydgoszczy przy ul. Unii Lubelskiej 4C, 85-059 Bydgoszcz;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- Izba Przemysłowo-Handlowa z siedzibą w Toruniu przy ul. Marii Skłodowskiej – Curie 41, 87-100 Toruń;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5.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Pana/i dane osobowe będą lub mogą być ujawnione wyłącznie podmiotom upoważnionym przez administratora lub Beneficjenta w związku z realizacją celu, o którym mowa w pkt 3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>w tym podmiot</w:t>
            </w:r>
            <w:r>
              <w:rPr>
                <w:rFonts w:asciiTheme="minorHAnsi" w:hAnsiTheme="minorHAnsi" w:cs="Arial"/>
                <w:sz w:val="22"/>
                <w:szCs w:val="22"/>
              </w:rPr>
              <w:t>owi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świadcząc</w:t>
            </w:r>
            <w:r>
              <w:rPr>
                <w:rFonts w:asciiTheme="minorHAnsi" w:hAnsiTheme="minorHAnsi" w:cs="Arial"/>
                <w:sz w:val="22"/>
                <w:szCs w:val="22"/>
              </w:rPr>
              <w:t>emu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usługę doradczą polegającą na opracowaniu strategii internacjonalizacji działalności gospodarczej wnioskodawcy, podmiot</w:t>
            </w:r>
            <w:r>
              <w:rPr>
                <w:rFonts w:asciiTheme="minorHAnsi" w:hAnsiTheme="minorHAnsi" w:cs="Arial"/>
                <w:sz w:val="22"/>
                <w:szCs w:val="22"/>
              </w:rPr>
              <w:t>om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świadcząc</w:t>
            </w:r>
            <w:r>
              <w:rPr>
                <w:rFonts w:asciiTheme="minorHAnsi" w:hAnsiTheme="minorHAnsi" w:cs="Arial"/>
                <w:sz w:val="22"/>
                <w:szCs w:val="22"/>
              </w:rPr>
              <w:t>ym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usługę IT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 cloud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>, podmiot</w:t>
            </w:r>
            <w:r>
              <w:rPr>
                <w:rFonts w:asciiTheme="minorHAnsi" w:hAnsiTheme="minorHAnsi" w:cs="Arial"/>
                <w:sz w:val="22"/>
                <w:szCs w:val="22"/>
              </w:rPr>
              <w:t>om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wykonując</w:t>
            </w:r>
            <w:r>
              <w:rPr>
                <w:rFonts w:asciiTheme="minorHAnsi" w:hAnsiTheme="minorHAnsi" w:cs="Arial"/>
                <w:sz w:val="22"/>
                <w:szCs w:val="22"/>
              </w:rPr>
              <w:t>ym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badania ewaluacyjne, przedstawiciel</w:t>
            </w:r>
            <w:r>
              <w:rPr>
                <w:rFonts w:asciiTheme="minorHAnsi" w:hAnsiTheme="minorHAnsi" w:cs="Arial"/>
                <w:sz w:val="22"/>
                <w:szCs w:val="22"/>
              </w:rPr>
              <w:t>om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podmiotów upoważnionych do przeprowadzenia kontroli lub audytów w ramach RPO WK-P, osob</w:t>
            </w:r>
            <w:r>
              <w:rPr>
                <w:rFonts w:asciiTheme="minorHAnsi" w:hAnsiTheme="minorHAnsi" w:cs="Arial"/>
                <w:sz w:val="22"/>
                <w:szCs w:val="22"/>
              </w:rPr>
              <w:t>om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upoważnion</w:t>
            </w:r>
            <w:r>
              <w:rPr>
                <w:rFonts w:asciiTheme="minorHAnsi" w:hAnsiTheme="minorHAnsi" w:cs="Arial"/>
                <w:sz w:val="22"/>
                <w:szCs w:val="22"/>
              </w:rPr>
              <w:t>ym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>, podmiot</w:t>
            </w:r>
            <w:r>
              <w:rPr>
                <w:rFonts w:asciiTheme="minorHAnsi" w:hAnsiTheme="minorHAnsi" w:cs="Arial"/>
                <w:sz w:val="22"/>
                <w:szCs w:val="22"/>
              </w:rPr>
              <w:t>om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wykonując</w:t>
            </w:r>
            <w:r>
              <w:rPr>
                <w:rFonts w:asciiTheme="minorHAnsi" w:hAnsiTheme="minorHAnsi" w:cs="Arial"/>
                <w:sz w:val="22"/>
                <w:szCs w:val="22"/>
              </w:rPr>
              <w:t>ym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zadania w zakresie archiwizacji lub inn</w:t>
            </w:r>
            <w:r>
              <w:rPr>
                <w:rFonts w:asciiTheme="minorHAnsi" w:hAnsiTheme="minorHAnsi" w:cs="Arial"/>
                <w:sz w:val="22"/>
                <w:szCs w:val="22"/>
              </w:rPr>
              <w:t>ym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podmiot</w:t>
            </w:r>
            <w:r>
              <w:rPr>
                <w:rFonts w:asciiTheme="minorHAnsi" w:hAnsiTheme="minorHAnsi" w:cs="Arial"/>
                <w:sz w:val="22"/>
                <w:szCs w:val="22"/>
              </w:rPr>
              <w:t>om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świadcząc</w:t>
            </w:r>
            <w:r>
              <w:rPr>
                <w:rFonts w:asciiTheme="minorHAnsi" w:hAnsiTheme="minorHAnsi" w:cs="Arial"/>
                <w:sz w:val="22"/>
                <w:szCs w:val="22"/>
              </w:rPr>
              <w:t>ym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usługi na rzecz Województwa Kujawsko-Pomorskiego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lub Beneficjenta 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>w związku z realizacją Regionalnego Programu Operacyjnego Województwa Kujawsko-Pomorskiego na lata 2014-2020, podmiotom upoważnionym na podstawie przepisów prawa, operatorowi pocztowemu lub kurierowi (w przypadku korespondencji papierowej), stronom i innym uczestnikom postępowań administracyjnych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lub sądowych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7.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Pana/i dane osobowe nie będą przekazywane do państwa trzeciego lub organizacji międzynarodowej;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8.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Pana/i dane osobowe nie będą wykorzystywane do zautomatyzowanego podejmowania decyzji, ani profilowania, o którym mowa w art. 22 RODO;</w:t>
            </w:r>
          </w:p>
          <w:p w:rsidR="0090528D" w:rsidRPr="0011674C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9.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Pana/i dane osobowe będą przechowywane do czasu rozliczenia Programu Operacyjnego Województwa Kujawsko-Pomorskiego na lata 2014-2020 oraz zakończenia archiwizowania dokumentacji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11674C">
              <w:rPr>
                <w:rFonts w:asciiTheme="minorHAnsi" w:hAnsiTheme="minorHAnsi" w:cs="Arial"/>
                <w:color w:val="auto"/>
                <w:sz w:val="22"/>
                <w:szCs w:val="22"/>
              </w:rPr>
              <w:t>TARR przechowuje w swoim systemie informatycznym wnioski o  usługi doradcze, złożone za pośrednictwem platformy oraz wersje papierowe złożonych dokumentów przez okres dwóch lat od 31 grudnia następującego po złożeniu przez Instytucję Zarządzającą RPO WK-P zestawienia wydatków, w którym ujęto ostateczne wydatki dotyczące zakończonego projektu grantowego;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10.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Może Pan/i skontaktować się z Inspektorem Ochrony Danych wysyłając wiadomość na adres poczty elektronicznej: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276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1)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iod@miir.gov.pl – w odniesieniu do zbioru Centralny system teleinformatyczny wspierający realizację programów operacyjnych;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276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2)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 xml:space="preserve">iod@kujawsko-pomorskie.pl - w odniesieniu do zbioru Regionalny Program Operacyjny Województwa Kujawsko-Pomorskiego na lata 2014-2020; lub adres poczty 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1276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3)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 xml:space="preserve">sekretariat@tarr.org.pl - dane kontaktowe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 sprawach dot. ochrony danych osobowych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 xml:space="preserve"> u Beneficjenta.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11.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Ma Pan/i prawo dostępu do treści swoich danych osobowych oraz ich sprostowania, usunięcia lub ograniczenia przetwarzania, jak również do wniesienia sprzeciwu wobec ich przetwarzania lub przenoszenia tych danych;</w:t>
            </w:r>
          </w:p>
          <w:p w:rsidR="0090528D" w:rsidRPr="00053229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12.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 xml:space="preserve">Ma Pan/i prawo wnieść skargę do organu nadzorczego, którym jest Prezes Urzędu Ochrony Danych Osobowych; </w:t>
            </w:r>
          </w:p>
          <w:p w:rsidR="0090528D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13.</w:t>
            </w:r>
            <w:r w:rsidRPr="00053229">
              <w:rPr>
                <w:rFonts w:asciiTheme="minorHAnsi" w:hAnsiTheme="minorHAnsi" w:cs="Arial"/>
                <w:sz w:val="22"/>
                <w:szCs w:val="22"/>
              </w:rPr>
              <w:tab/>
              <w:t>Administrator danych osobowych, na mocy art. 17 ust. 3 lit. b RODO, ma prawo odmówić usunięcia Pan/i danych osobowych.</w:t>
            </w:r>
          </w:p>
          <w:p w:rsidR="0090528D" w:rsidRPr="00EE5609" w:rsidRDefault="0090528D" w:rsidP="0090528D">
            <w:pPr>
              <w:pStyle w:val="Default"/>
              <w:spacing w:before="120" w:after="120"/>
              <w:ind w:left="993" w:hanging="2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14.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DF3111">
              <w:rPr>
                <w:rFonts w:asciiTheme="minorHAnsi" w:hAnsiTheme="minorHAnsi"/>
                <w:sz w:val="22"/>
                <w:szCs w:val="22"/>
              </w:rPr>
              <w:t xml:space="preserve">odanie danych osobowych jest dobrowolne jednak stanowi warunek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konieczny oceny wniosku i </w:t>
            </w:r>
            <w:r w:rsidRPr="00DF3111">
              <w:rPr>
                <w:rFonts w:asciiTheme="minorHAnsi" w:hAnsiTheme="minorHAnsi"/>
                <w:sz w:val="22"/>
                <w:szCs w:val="22"/>
              </w:rPr>
              <w:t>zawarcia umowy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usługę doradczą</w:t>
            </w:r>
            <w:r w:rsidRPr="00DF311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0528D" w:rsidRPr="0045045B" w:rsidRDefault="0090528D" w:rsidP="009052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color w:val="000000"/>
                <w:sz w:val="22"/>
                <w:szCs w:val="22"/>
              </w:rPr>
              <w:t>Oświadczam, iż jestem w posiadaniu zgody na przetwarzanie danych osobowych innych osób wskazanych we wniosku, w tym osób do kontaktu, w zakresie wskazanym we wniosku. Oświadczam, iż osoby te zostały poinformowane, iż Administratorem Danych Osobowych gromadzonych w ramach realizacji RPO WK-P na lata 2014-2020 jest Województwo Kujawsko-Pomorskie – Urząd Marszałkowski Województwa Kujawsko-Pomorskiego w Toruniu, NIP: 956-19-45-671, REGON: 871121290, Plac Teatralny 2</w:t>
            </w:r>
            <w:r w:rsidRPr="0045045B">
              <w:rPr>
                <w:rFonts w:asciiTheme="minorHAnsi" w:hAnsiTheme="minorHAnsi" w:cs="Arial"/>
                <w:color w:val="000000"/>
                <w:sz w:val="22"/>
                <w:szCs w:val="22"/>
              </w:rPr>
              <w:t>, 87-100 Toruń, reprezentowane przez Marszałka Województwa Kujawsko-Pomorskiego, a dane na platformie wnioski.tarr.org.pl są gromadzone w celu aplikowania o wsparcie i realizacji projektów w okresie programowania 2014-2020. Oświadczam, iż osoby te zostały poinformowane o dobrowolności podania danych osobowych, przy czym podanie danych jest niezbędne do aplikowania o wsparcie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:rsidR="0090528D" w:rsidRPr="0045045B" w:rsidRDefault="0090528D" w:rsidP="009052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5045B">
              <w:rPr>
                <w:rFonts w:asciiTheme="minorHAnsi" w:hAnsiTheme="minorHAnsi" w:cs="Arial"/>
                <w:color w:val="000000"/>
                <w:sz w:val="22"/>
                <w:szCs w:val="22"/>
              </w:rPr>
              <w:t>Oświadczam, że przedmiot i zakres działalności odnoszącej się do produktów przeznaczonych do internacjonalizacji, która jest wykonywana w województwie kujawsko-pomorskim, będzie utrzymany w tym województwie co najmniej do końca realizacji projektu i do czasu osiągnięcia wskaźnika rezultatu „Zmiany procesowe w przedsiębiorstwie”.</w:t>
            </w:r>
          </w:p>
          <w:p w:rsidR="0090528D" w:rsidRPr="00053229" w:rsidRDefault="0090528D" w:rsidP="009052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color w:val="000000"/>
                <w:sz w:val="22"/>
                <w:szCs w:val="22"/>
              </w:rPr>
              <w:t>Wyrażam zgodę na  otrzymywanie korespondencji drogą elektroniczną, na adres e-mail wskazany w punkcie I.11 formularza wniosku lub I.15 (jeśli wypełniono punkt I.15), podczas:</w:t>
            </w:r>
          </w:p>
          <w:p w:rsidR="0090528D" w:rsidRPr="00053229" w:rsidRDefault="0090528D" w:rsidP="0090528D">
            <w:pPr>
              <w:pStyle w:val="Akapitzlist"/>
              <w:spacing w:before="120" w:after="120"/>
              <w:ind w:left="357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a) weryfikacji warunków formalnych i oczywistych omyłek oraz </w:t>
            </w:r>
          </w:p>
          <w:p w:rsidR="0090528D" w:rsidRPr="00053229" w:rsidRDefault="0090528D" w:rsidP="0090528D">
            <w:pPr>
              <w:pStyle w:val="Akapitzlist"/>
              <w:spacing w:before="120" w:after="120"/>
              <w:ind w:left="357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color w:val="000000"/>
                <w:sz w:val="22"/>
                <w:szCs w:val="22"/>
              </w:rPr>
              <w:t>b) uzupełnienia lub poprawy projektu na etapie/ach oceny.</w:t>
            </w:r>
          </w:p>
          <w:p w:rsidR="0090528D" w:rsidRPr="00053229" w:rsidRDefault="0090528D" w:rsidP="0090528D">
            <w:pPr>
              <w:pStyle w:val="Akapitzlist"/>
              <w:spacing w:before="120" w:after="120"/>
              <w:ind w:left="357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color w:val="000000"/>
                <w:sz w:val="22"/>
                <w:szCs w:val="22"/>
              </w:rPr>
              <w:t>Jednocześnie jestem świadomy, że w przypadku:</w:t>
            </w:r>
          </w:p>
          <w:p w:rsidR="0090528D" w:rsidRPr="00053229" w:rsidRDefault="0090528D" w:rsidP="0090528D">
            <w:pPr>
              <w:pStyle w:val="Akapitzlist"/>
              <w:spacing w:before="120" w:after="120"/>
              <w:ind w:left="357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color w:val="000000"/>
                <w:sz w:val="22"/>
                <w:szCs w:val="22"/>
              </w:rPr>
              <w:t>a) przekazania wezwania do uzupełnienia braków w zakresie warunków formalnych oraz poprawy oczywistych omyłek drogą elektroniczną, termin wskazany w Regulaminie konkursu, wyznaczony na uzupełnienie braków w zakresie warunków formalnych/poprawę oczywistych omyłek, będzie liczony od dnia następującego po dniu wysłania wezwania. Brak uzupełnienia braków w zakresie warunków formalnych/poprawy oczywistych omyłek w wyznaczonym terminie będzie skutkował pozostawieniem wniosku bez rozpatrzenia,</w:t>
            </w:r>
          </w:p>
          <w:p w:rsidR="0090528D" w:rsidRPr="00053229" w:rsidRDefault="0090528D" w:rsidP="0090528D">
            <w:pPr>
              <w:pStyle w:val="Akapitzlist"/>
              <w:spacing w:before="120" w:after="12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b) przekazania wezwania do uzupełnienia lub poprawy projektu drogą elektroniczną, termin wskazany w Regulaminie konkursu, a wyznaczony na uzupełnienie/poprawę projektu, będzie liczony od dnia następującego po dniu wysłania wezwania. Brak uzupełnienia/poprawy projektu w wyznaczonym terminie będzie skutkował oceną projektu na podstawie posiadanych wcześniej informacji. </w:t>
            </w:r>
          </w:p>
          <w:p w:rsidR="0090528D" w:rsidRPr="0090528D" w:rsidRDefault="0090528D" w:rsidP="0090528D">
            <w:pPr>
              <w:pStyle w:val="Akapitzlist"/>
              <w:spacing w:before="120" w:after="12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229">
              <w:rPr>
                <w:rFonts w:asciiTheme="minorHAnsi" w:hAnsiTheme="minorHAnsi" w:cs="Arial"/>
                <w:sz w:val="22"/>
                <w:szCs w:val="22"/>
              </w:rPr>
              <w:t>Jestem świadomy tego, że w przypadku braku możliwości wysłania e-maila, z uwagi na błędny adres elektroniczny wskazany w punkcie I.11 lub I.15 wniosku, e-m</w:t>
            </w:r>
            <w:r>
              <w:rPr>
                <w:rFonts w:asciiTheme="minorHAnsi" w:hAnsiTheme="minorHAnsi" w:cs="Arial"/>
                <w:sz w:val="22"/>
                <w:szCs w:val="22"/>
              </w:rPr>
              <w:t>ail zostanie uznany za wysłany.</w:t>
            </w:r>
          </w:p>
        </w:tc>
      </w:tr>
    </w:tbl>
    <w:p w:rsidR="00053229" w:rsidRDefault="00053229" w:rsidP="00C4214F"/>
    <w:p w:rsidR="00053229" w:rsidRDefault="00053229" w:rsidP="00053229">
      <w:pPr>
        <w:pStyle w:val="Akapitzlist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</w:p>
    <w:p w:rsidR="00053229" w:rsidRPr="003E153D" w:rsidRDefault="00053229" w:rsidP="00053229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p w:rsidR="00053229" w:rsidRPr="00310ABE" w:rsidRDefault="00053229" w:rsidP="00053229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</w:tblGrid>
      <w:tr w:rsidR="00053229" w:rsidRPr="00310ABE" w:rsidTr="00AB57C8">
        <w:trPr>
          <w:trHeight w:val="1261"/>
        </w:trPr>
        <w:tc>
          <w:tcPr>
            <w:tcW w:w="3769" w:type="dxa"/>
            <w:shd w:val="clear" w:color="auto" w:fill="FFFFFF"/>
          </w:tcPr>
          <w:p w:rsidR="00053229" w:rsidRPr="00310ABE" w:rsidRDefault="00053229" w:rsidP="00AB57C8">
            <w:pPr>
              <w:spacing w:after="0" w:line="240" w:lineRule="auto"/>
              <w:ind w:left="4956" w:hanging="703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10ABE">
              <w:rPr>
                <w:rFonts w:eastAsia="Times New Roman" w:cs="Arial"/>
                <w:sz w:val="20"/>
                <w:szCs w:val="20"/>
                <w:lang w:eastAsia="pl-PL"/>
              </w:rPr>
              <w:tab/>
            </w:r>
            <w:r w:rsidRPr="00310ABE">
              <w:rPr>
                <w:rFonts w:eastAsia="Times New Roman" w:cs="Arial"/>
                <w:sz w:val="20"/>
                <w:szCs w:val="20"/>
                <w:lang w:eastAsia="pl-PL"/>
              </w:rPr>
              <w:tab/>
            </w:r>
          </w:p>
          <w:p w:rsidR="00053229" w:rsidRPr="00310ABE" w:rsidRDefault="00053229" w:rsidP="00AB57C8">
            <w:pPr>
              <w:spacing w:after="0" w:line="240" w:lineRule="auto"/>
              <w:ind w:left="4956" w:hanging="703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10ABE">
              <w:rPr>
                <w:rFonts w:eastAsia="Times New Roman" w:cs="Arial"/>
                <w:sz w:val="20"/>
                <w:szCs w:val="20"/>
                <w:lang w:eastAsia="pl-PL"/>
              </w:rPr>
              <w:t xml:space="preserve">    </w:t>
            </w:r>
          </w:p>
          <w:p w:rsidR="00053229" w:rsidRPr="00310ABE" w:rsidRDefault="00053229" w:rsidP="00AB57C8">
            <w:pPr>
              <w:shd w:val="clear" w:color="auto" w:fill="F2F2F2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10ABE">
              <w:rPr>
                <w:rFonts w:eastAsia="Times New Roman" w:cs="Arial"/>
                <w:sz w:val="20"/>
                <w:szCs w:val="20"/>
                <w:lang w:eastAsia="pl-PL"/>
              </w:rPr>
              <w:t>Pieczęć wnioskodawcy</w:t>
            </w:r>
          </w:p>
        </w:tc>
      </w:tr>
    </w:tbl>
    <w:p w:rsidR="00053229" w:rsidRPr="00310ABE" w:rsidRDefault="00053229" w:rsidP="00053229">
      <w:pPr>
        <w:spacing w:after="0" w:line="240" w:lineRule="auto"/>
        <w:ind w:left="6521" w:firstLine="708"/>
        <w:rPr>
          <w:rFonts w:eastAsia="Times New Roman" w:cs="Arial"/>
          <w:sz w:val="16"/>
          <w:szCs w:val="16"/>
          <w:lang w:eastAsia="pl-PL"/>
        </w:rPr>
      </w:pPr>
      <w:r w:rsidRPr="00310ABE">
        <w:rPr>
          <w:rFonts w:eastAsia="Times New Roman" w:cs="Arial"/>
          <w:sz w:val="20"/>
          <w:szCs w:val="20"/>
          <w:lang w:eastAsia="pl-PL"/>
        </w:rPr>
        <w:t xml:space="preserve">         </w:t>
      </w:r>
    </w:p>
    <w:p w:rsidR="00053229" w:rsidRPr="00310ABE" w:rsidRDefault="00053229" w:rsidP="00053229">
      <w:pPr>
        <w:shd w:val="clear" w:color="auto" w:fill="FFFFFF"/>
        <w:tabs>
          <w:tab w:val="left" w:pos="5160"/>
        </w:tabs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53229" w:rsidRPr="00310ABE" w:rsidRDefault="00053229" w:rsidP="00053229">
      <w:pPr>
        <w:shd w:val="clear" w:color="auto" w:fill="FFFFFF"/>
        <w:tabs>
          <w:tab w:val="left" w:pos="5160"/>
        </w:tabs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53229" w:rsidRPr="00310ABE" w:rsidRDefault="00053229" w:rsidP="00053229">
      <w:pPr>
        <w:shd w:val="clear" w:color="auto" w:fill="FFFFFF"/>
        <w:tabs>
          <w:tab w:val="left" w:pos="5160"/>
        </w:tabs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310ABE">
        <w:rPr>
          <w:rFonts w:eastAsia="Times New Roman" w:cs="Arial"/>
          <w:sz w:val="20"/>
          <w:szCs w:val="20"/>
          <w:lang w:eastAsia="pl-PL"/>
        </w:rPr>
        <w:t>………………………………………………...................</w:t>
      </w:r>
    </w:p>
    <w:p w:rsidR="00053229" w:rsidRPr="00310ABE" w:rsidRDefault="00053229" w:rsidP="00053229">
      <w:pPr>
        <w:shd w:val="clear" w:color="auto" w:fill="FFFFFF"/>
        <w:tabs>
          <w:tab w:val="left" w:pos="5160"/>
        </w:tabs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310ABE">
        <w:rPr>
          <w:rFonts w:eastAsia="Times New Roman" w:cs="Arial"/>
          <w:i/>
          <w:sz w:val="16"/>
          <w:szCs w:val="16"/>
          <w:lang w:eastAsia="pl-PL"/>
        </w:rPr>
        <w:t>Podpis i pieczątka osoby/osób upoważnionej/ych do składania</w:t>
      </w:r>
    </w:p>
    <w:p w:rsidR="00053229" w:rsidRPr="00310ABE" w:rsidRDefault="00053229" w:rsidP="00053229">
      <w:pPr>
        <w:shd w:val="clear" w:color="auto" w:fill="FFFFFF"/>
        <w:tabs>
          <w:tab w:val="left" w:pos="5160"/>
        </w:tabs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310ABE">
        <w:rPr>
          <w:rFonts w:eastAsia="Times New Roman" w:cs="Arial"/>
          <w:i/>
          <w:sz w:val="16"/>
          <w:szCs w:val="16"/>
          <w:lang w:eastAsia="pl-PL"/>
        </w:rPr>
        <w:t>oświadczeń w imieniu wnioskodawcy (beneficjenta)</w:t>
      </w:r>
    </w:p>
    <w:p w:rsidR="00053229" w:rsidRPr="00310ABE" w:rsidRDefault="00053229" w:rsidP="00053229">
      <w:pPr>
        <w:shd w:val="clear" w:color="auto" w:fill="FFFFFF"/>
        <w:tabs>
          <w:tab w:val="left" w:pos="5160"/>
        </w:tabs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</w:p>
    <w:sectPr w:rsidR="00053229" w:rsidRPr="00310ABE" w:rsidSect="00C5064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E85BC" w16cid:durableId="2014F353"/>
  <w16cid:commentId w16cid:paraId="1AF1C180" w16cid:durableId="20169120"/>
  <w16cid:commentId w16cid:paraId="69FD5CD4" w16cid:durableId="2014F354"/>
  <w16cid:commentId w16cid:paraId="37DF21A2" w16cid:durableId="201691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C0" w:rsidRDefault="007B0AC0" w:rsidP="00F958F6">
      <w:pPr>
        <w:spacing w:after="0" w:line="240" w:lineRule="auto"/>
      </w:pPr>
      <w:r>
        <w:separator/>
      </w:r>
    </w:p>
  </w:endnote>
  <w:endnote w:type="continuationSeparator" w:id="0">
    <w:p w:rsidR="007B0AC0" w:rsidRDefault="007B0AC0" w:rsidP="00F9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252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1E8A" w:rsidRDefault="00681E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05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05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E8A" w:rsidRDefault="00681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899827"/>
      <w:docPartObj>
        <w:docPartGallery w:val="Page Numbers (Top of Page)"/>
        <w:docPartUnique/>
      </w:docPartObj>
    </w:sdtPr>
    <w:sdtEndPr/>
    <w:sdtContent>
      <w:p w:rsidR="00681E8A" w:rsidRDefault="00681E8A" w:rsidP="00C5064F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A005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A0053">
          <w:rPr>
            <w:b/>
            <w:bCs/>
            <w:noProof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81E8A" w:rsidRDefault="00681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C0" w:rsidRDefault="007B0AC0" w:rsidP="00F958F6">
      <w:pPr>
        <w:spacing w:after="0" w:line="240" w:lineRule="auto"/>
      </w:pPr>
      <w:r>
        <w:separator/>
      </w:r>
    </w:p>
  </w:footnote>
  <w:footnote w:type="continuationSeparator" w:id="0">
    <w:p w:rsidR="007B0AC0" w:rsidRDefault="007B0AC0" w:rsidP="00F9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8A" w:rsidRDefault="00681E8A">
    <w:pPr>
      <w:pStyle w:val="Nagwek"/>
    </w:pPr>
    <w:r>
      <w:rPr>
        <w:noProof/>
        <w:lang w:eastAsia="pl-PL"/>
      </w:rPr>
      <w:drawing>
        <wp:inline distT="0" distB="0" distL="0" distR="0" wp14:anchorId="764446CB" wp14:editId="345CDC1F">
          <wp:extent cx="5753100" cy="609600"/>
          <wp:effectExtent l="0" t="0" r="0" b="0"/>
          <wp:docPr id="1" name="Obraz 1" descr="Opis: C:\Users\A.Kroplewska\Documents\doradztwo strategie eksportowe\przetarg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.Kroplewska\Documents\doradztwo strategie eksportowe\przetarg\poziom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E8A" w:rsidRDefault="00681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" w15:restartNumberingAfterBreak="0">
    <w:nsid w:val="081C503A"/>
    <w:multiLevelType w:val="hybridMultilevel"/>
    <w:tmpl w:val="60D67A5A"/>
    <w:lvl w:ilvl="0" w:tplc="3082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860C1"/>
    <w:multiLevelType w:val="hybridMultilevel"/>
    <w:tmpl w:val="5320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DB6"/>
    <w:multiLevelType w:val="hybridMultilevel"/>
    <w:tmpl w:val="822C774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6E1F7A"/>
    <w:multiLevelType w:val="hybridMultilevel"/>
    <w:tmpl w:val="995E249A"/>
    <w:lvl w:ilvl="0" w:tplc="AF109738">
      <w:start w:val="16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AF15B0"/>
    <w:multiLevelType w:val="hybridMultilevel"/>
    <w:tmpl w:val="995E249A"/>
    <w:lvl w:ilvl="0" w:tplc="AF109738">
      <w:start w:val="16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51634D"/>
    <w:multiLevelType w:val="hybridMultilevel"/>
    <w:tmpl w:val="8D22F0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7559A9"/>
    <w:multiLevelType w:val="hybridMultilevel"/>
    <w:tmpl w:val="A68E1AD8"/>
    <w:lvl w:ilvl="0" w:tplc="23A007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8" w15:restartNumberingAfterBreak="0">
    <w:nsid w:val="69814D7C"/>
    <w:multiLevelType w:val="hybridMultilevel"/>
    <w:tmpl w:val="9FF4D68A"/>
    <w:lvl w:ilvl="0" w:tplc="3082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55A197C">
      <w:start w:val="1"/>
      <w:numFmt w:val="decimal"/>
      <w:lvlText w:val="%2)"/>
      <w:lvlJc w:val="left"/>
      <w:pPr>
        <w:ind w:left="1800" w:hanging="360"/>
      </w:pPr>
    </w:lvl>
    <w:lvl w:ilvl="2" w:tplc="1F463AE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44A50"/>
    <w:multiLevelType w:val="hybridMultilevel"/>
    <w:tmpl w:val="F50A308E"/>
    <w:lvl w:ilvl="0" w:tplc="BAC0FEE6">
      <w:start w:val="1"/>
      <w:numFmt w:val="decimal"/>
      <w:lvlText w:val="%1."/>
      <w:lvlJc w:val="left"/>
      <w:pPr>
        <w:ind w:left="765" w:hanging="360"/>
      </w:pPr>
      <w:rPr>
        <w:sz w:val="22"/>
        <w:szCs w:val="22"/>
      </w:rPr>
    </w:lvl>
    <w:lvl w:ilvl="1" w:tplc="1FBA8BE6">
      <w:start w:val="1"/>
      <w:numFmt w:val="lowerLetter"/>
      <w:lvlText w:val="%2."/>
      <w:lvlJc w:val="left"/>
      <w:pPr>
        <w:ind w:left="1485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dVAOMXj0qI0uhEWxm0cBRp00YZ2S+0yIp2BGqXSXxkF5PU7H1w8xAvmapQTSkXpO3WpP/2hxg1pyakpOrDTeaw==" w:salt="ET1VS1o9vUPwFYSQzC8AEQ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F"/>
    <w:rsid w:val="00001C10"/>
    <w:rsid w:val="0003168B"/>
    <w:rsid w:val="000465D6"/>
    <w:rsid w:val="00053229"/>
    <w:rsid w:val="00062B6E"/>
    <w:rsid w:val="00075936"/>
    <w:rsid w:val="00097E7C"/>
    <w:rsid w:val="000C15D4"/>
    <w:rsid w:val="000C309C"/>
    <w:rsid w:val="000F3A9E"/>
    <w:rsid w:val="00100A9D"/>
    <w:rsid w:val="00115980"/>
    <w:rsid w:val="0011674C"/>
    <w:rsid w:val="00122F4B"/>
    <w:rsid w:val="00123B04"/>
    <w:rsid w:val="00126333"/>
    <w:rsid w:val="001A2086"/>
    <w:rsid w:val="001A6C2E"/>
    <w:rsid w:val="001B212D"/>
    <w:rsid w:val="001E0887"/>
    <w:rsid w:val="001F139D"/>
    <w:rsid w:val="001F3C4A"/>
    <w:rsid w:val="00204450"/>
    <w:rsid w:val="00207F3B"/>
    <w:rsid w:val="00224F69"/>
    <w:rsid w:val="0024304B"/>
    <w:rsid w:val="00246051"/>
    <w:rsid w:val="00252CAB"/>
    <w:rsid w:val="00264E5D"/>
    <w:rsid w:val="00265A9B"/>
    <w:rsid w:val="002E5EBD"/>
    <w:rsid w:val="00364C59"/>
    <w:rsid w:val="00375F5D"/>
    <w:rsid w:val="003951E9"/>
    <w:rsid w:val="003A0053"/>
    <w:rsid w:val="003B2D72"/>
    <w:rsid w:val="003E3DBB"/>
    <w:rsid w:val="003E4375"/>
    <w:rsid w:val="004328C7"/>
    <w:rsid w:val="0045045B"/>
    <w:rsid w:val="00452EE0"/>
    <w:rsid w:val="00466927"/>
    <w:rsid w:val="00471053"/>
    <w:rsid w:val="004C05C0"/>
    <w:rsid w:val="004C1E8C"/>
    <w:rsid w:val="004E6EFC"/>
    <w:rsid w:val="004F17CD"/>
    <w:rsid w:val="0052654C"/>
    <w:rsid w:val="00553131"/>
    <w:rsid w:val="0056388E"/>
    <w:rsid w:val="005A44CA"/>
    <w:rsid w:val="005D0A87"/>
    <w:rsid w:val="005E2684"/>
    <w:rsid w:val="00604562"/>
    <w:rsid w:val="0063209F"/>
    <w:rsid w:val="006475B4"/>
    <w:rsid w:val="00681E8A"/>
    <w:rsid w:val="006A1E92"/>
    <w:rsid w:val="006B045C"/>
    <w:rsid w:val="006F50D9"/>
    <w:rsid w:val="00721392"/>
    <w:rsid w:val="00723F30"/>
    <w:rsid w:val="00737DA5"/>
    <w:rsid w:val="007725EE"/>
    <w:rsid w:val="007B0AC0"/>
    <w:rsid w:val="007B65E6"/>
    <w:rsid w:val="007D3C7B"/>
    <w:rsid w:val="007D5090"/>
    <w:rsid w:val="008054CC"/>
    <w:rsid w:val="00823140"/>
    <w:rsid w:val="0082789A"/>
    <w:rsid w:val="008319EF"/>
    <w:rsid w:val="00865DC2"/>
    <w:rsid w:val="008C48EE"/>
    <w:rsid w:val="008E2FFE"/>
    <w:rsid w:val="008E441E"/>
    <w:rsid w:val="0090528D"/>
    <w:rsid w:val="0090596C"/>
    <w:rsid w:val="00930A75"/>
    <w:rsid w:val="00936D7B"/>
    <w:rsid w:val="00937B82"/>
    <w:rsid w:val="00941247"/>
    <w:rsid w:val="009A0F79"/>
    <w:rsid w:val="009A348C"/>
    <w:rsid w:val="009B191A"/>
    <w:rsid w:val="009D025B"/>
    <w:rsid w:val="00A073C2"/>
    <w:rsid w:val="00A311CC"/>
    <w:rsid w:val="00A40EA9"/>
    <w:rsid w:val="00A66FB9"/>
    <w:rsid w:val="00AB57C8"/>
    <w:rsid w:val="00AC07BA"/>
    <w:rsid w:val="00AD4136"/>
    <w:rsid w:val="00AD5D58"/>
    <w:rsid w:val="00AF0AD5"/>
    <w:rsid w:val="00AF4A7C"/>
    <w:rsid w:val="00B06843"/>
    <w:rsid w:val="00B24A5F"/>
    <w:rsid w:val="00B376A1"/>
    <w:rsid w:val="00B5312F"/>
    <w:rsid w:val="00C07D61"/>
    <w:rsid w:val="00C16F6B"/>
    <w:rsid w:val="00C40B57"/>
    <w:rsid w:val="00C4214F"/>
    <w:rsid w:val="00C5064F"/>
    <w:rsid w:val="00C702E7"/>
    <w:rsid w:val="00C9003E"/>
    <w:rsid w:val="00CC7156"/>
    <w:rsid w:val="00D76E21"/>
    <w:rsid w:val="00D95918"/>
    <w:rsid w:val="00DA0F44"/>
    <w:rsid w:val="00E249AE"/>
    <w:rsid w:val="00E35687"/>
    <w:rsid w:val="00EB4193"/>
    <w:rsid w:val="00EE09BD"/>
    <w:rsid w:val="00EE5609"/>
    <w:rsid w:val="00F02EA3"/>
    <w:rsid w:val="00F04F63"/>
    <w:rsid w:val="00F1673D"/>
    <w:rsid w:val="00F829EE"/>
    <w:rsid w:val="00F958F6"/>
    <w:rsid w:val="00FA3352"/>
    <w:rsid w:val="00FD1D7C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399FAF-2CF5-4360-A677-25EDDCC3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14F"/>
  </w:style>
  <w:style w:type="paragraph" w:styleId="Nagwek1">
    <w:name w:val="heading 1"/>
    <w:basedOn w:val="Normalny"/>
    <w:next w:val="Normalny"/>
    <w:link w:val="Nagwek1Znak"/>
    <w:uiPriority w:val="99"/>
    <w:qFormat/>
    <w:rsid w:val="00C4214F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214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4214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214F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4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qFormat/>
    <w:rsid w:val="00C42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C4214F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locked/>
    <w:rsid w:val="00C4214F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DefaultZnak">
    <w:name w:val="Default Znak"/>
    <w:link w:val="Default"/>
    <w:rsid w:val="00C4214F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F50D9"/>
    <w:rPr>
      <w:color w:val="808080"/>
    </w:rPr>
  </w:style>
  <w:style w:type="character" w:styleId="Odwoaniedokomentarza">
    <w:name w:val="annotation reference"/>
    <w:basedOn w:val="Domylnaczcionkaakapitu"/>
    <w:uiPriority w:val="99"/>
    <w:rsid w:val="00053229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F9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F6"/>
  </w:style>
  <w:style w:type="paragraph" w:styleId="Stopka">
    <w:name w:val="footer"/>
    <w:basedOn w:val="Normalny"/>
    <w:link w:val="StopkaZnak"/>
    <w:uiPriority w:val="99"/>
    <w:unhideWhenUsed/>
    <w:rsid w:val="00F9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F6"/>
  </w:style>
  <w:style w:type="paragraph" w:styleId="Tekstdymka">
    <w:name w:val="Balloon Text"/>
    <w:basedOn w:val="Normalny"/>
    <w:link w:val="TekstdymkaZnak"/>
    <w:uiPriority w:val="99"/>
    <w:semiHidden/>
    <w:unhideWhenUsed/>
    <w:rsid w:val="0000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C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B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1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C6CE2-EDCD-46D8-9F22-F20A8691582F}"/>
      </w:docPartPr>
      <w:docPartBody>
        <w:p w:rsidR="006C4350" w:rsidRDefault="006C4350">
          <w:r w:rsidRPr="00CE52B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50"/>
    <w:rsid w:val="00105F07"/>
    <w:rsid w:val="0057642C"/>
    <w:rsid w:val="006C4350"/>
    <w:rsid w:val="00743BDA"/>
    <w:rsid w:val="00E1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4350"/>
    <w:rPr>
      <w:color w:val="808080"/>
    </w:rPr>
  </w:style>
  <w:style w:type="paragraph" w:customStyle="1" w:styleId="98A60BD04D424887B5C50907CA725533">
    <w:name w:val="98A60BD04D424887B5C50907CA725533"/>
    <w:rsid w:val="006C4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DC3C-A252-4815-9BCE-7413EAEA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5234</Words>
  <Characters>31409</Characters>
  <Application>Microsoft Office Word</Application>
  <DocSecurity>4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Piaskowska</dc:creator>
  <cp:lastModifiedBy>Wanda Gogulska</cp:lastModifiedBy>
  <cp:revision>2</cp:revision>
  <cp:lastPrinted>2019-02-21T16:06:00Z</cp:lastPrinted>
  <dcterms:created xsi:type="dcterms:W3CDTF">2019-03-01T12:11:00Z</dcterms:created>
  <dcterms:modified xsi:type="dcterms:W3CDTF">2019-03-01T12:11:00Z</dcterms:modified>
</cp:coreProperties>
</file>